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59DC" w14:textId="77777777" w:rsidR="0047302F" w:rsidRDefault="0047302F">
      <w:pPr>
        <w:bidi/>
        <w:spacing w:line="240" w:lineRule="auto"/>
        <w:jc w:val="center"/>
        <w:rPr>
          <w:rFonts w:ascii="Calibri" w:eastAsia="Calibri" w:hAnsi="Calibri" w:cs="Calibri"/>
          <w:b/>
          <w:color w:val="0E101A"/>
          <w:sz w:val="28"/>
          <w:szCs w:val="28"/>
        </w:rPr>
      </w:pPr>
    </w:p>
    <w:p w14:paraId="6CD2F7B4" w14:textId="77777777" w:rsidR="0047302F" w:rsidRDefault="001C6A56">
      <w:pPr>
        <w:bidi/>
        <w:spacing w:line="240" w:lineRule="auto"/>
        <w:jc w:val="center"/>
        <w:rPr>
          <w:rFonts w:ascii="Calibri" w:eastAsia="Calibri" w:hAnsi="Calibri" w:cs="Calibri"/>
          <w:b/>
          <w:color w:val="0E101A"/>
          <w:sz w:val="28"/>
          <w:szCs w:val="28"/>
        </w:rPr>
      </w:pPr>
      <w:r>
        <w:rPr>
          <w:rFonts w:ascii="Calibri" w:eastAsia="Calibri" w:hAnsi="Calibri" w:cs="Calibri"/>
          <w:b/>
          <w:color w:val="0E101A"/>
          <w:sz w:val="28"/>
          <w:szCs w:val="28"/>
          <w:rtl/>
        </w:rPr>
        <w:t>تقدم مؤسسة فن جميل معارض فردية جديدة، ندوة بيئية، و"المدرسة الليلية" حول تاريخ العمارة الخليجية، إلى جانب تدخلات  وتكليفات فنية جديدة وبرامج أفلام في مركز جميل للفنون الربيع المقبل</w:t>
      </w:r>
    </w:p>
    <w:p w14:paraId="7475A9BA" w14:textId="77777777" w:rsidR="0047302F" w:rsidRDefault="0047302F">
      <w:pPr>
        <w:bidi/>
        <w:spacing w:line="240" w:lineRule="auto"/>
        <w:jc w:val="both"/>
        <w:rPr>
          <w:rFonts w:ascii="Calibri" w:eastAsia="Calibri" w:hAnsi="Calibri" w:cs="Calibri"/>
          <w:color w:val="0E101A"/>
        </w:rPr>
      </w:pPr>
    </w:p>
    <w:p w14:paraId="60FD2FCB" w14:textId="77777777" w:rsidR="0047302F" w:rsidRDefault="0047302F">
      <w:pPr>
        <w:bidi/>
        <w:spacing w:line="240" w:lineRule="auto"/>
        <w:jc w:val="both"/>
        <w:rPr>
          <w:rFonts w:ascii="Calibri" w:eastAsia="Calibri" w:hAnsi="Calibri" w:cs="Calibri"/>
          <w:color w:val="0E101A"/>
        </w:rPr>
      </w:pPr>
    </w:p>
    <w:p w14:paraId="6C1F55E3"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Pr>
        <w:t xml:space="preserve">● </w:t>
      </w:r>
      <w:r>
        <w:rPr>
          <w:rFonts w:ascii="Calibri" w:eastAsia="Calibri" w:hAnsi="Calibri" w:cs="Calibri"/>
          <w:color w:val="0E101A"/>
          <w:rtl/>
        </w:rPr>
        <w:t>تتضمن المعارض الفردية الكبرى "تاوس ماختشيفا: مساحة للاحتفال" (23 فبراير - 13 أغسطس 2022) و"فهد بركي: أحلام اليقظة" (5 مارس - 24 سبتمبر 2022).</w:t>
      </w:r>
    </w:p>
    <w:p w14:paraId="092EC8D3"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استجاب الفنانان تريفور يونغ المقيم في هونغ كونغ ونهلة الطباع المقيمة في دبي لحديقة جداف ووترفرونت للفنون من خلال تكليفات "مشاريع الحديقة" الافتتاحية.</w:t>
      </w:r>
    </w:p>
    <w:p w14:paraId="62DAF4BB"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يركز برنامج"المدرسة الليلية" المكثف بالتزامن مع معرض "إلى الجانب</w:t>
      </w:r>
      <w:r>
        <w:rPr>
          <w:rFonts w:ascii="Calibri" w:eastAsia="Calibri" w:hAnsi="Calibri" w:cs="Calibri"/>
          <w:color w:val="0E101A"/>
        </w:rPr>
        <w:t xml:space="preserve"> </w:t>
      </w:r>
      <w:r>
        <w:rPr>
          <w:rFonts w:ascii="Calibri" w:eastAsia="Calibri" w:hAnsi="Calibri" w:cs="Calibri"/>
          <w:color w:val="0E101A"/>
          <w:rtl/>
        </w:rPr>
        <w:t>/ على المسرح" على التاريخ المعماري الخليجي بإشراف تود ريس ومشاركة متحدثين محليين ودوليين (يناير 2022).</w:t>
      </w:r>
    </w:p>
    <w:p w14:paraId="04EB9EFA"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استجابة لحديقة الفنان في مركز جميل للفنون، ستقام "</w:t>
      </w:r>
      <w:r>
        <w:rPr>
          <w:rFonts w:ascii="Calibri" w:eastAsia="Calibri" w:hAnsi="Calibri" w:cs="Calibri"/>
          <w:color w:val="0E101A"/>
          <w:shd w:val="clear" w:color="auto" w:fill="FEFEFE"/>
          <w:rtl/>
        </w:rPr>
        <w:t>ندوة حديقة الفنان</w:t>
      </w:r>
      <w:r>
        <w:rPr>
          <w:rFonts w:ascii="Calibri" w:eastAsia="Calibri" w:hAnsi="Calibri" w:cs="Calibri"/>
          <w:color w:val="0E101A"/>
          <w:rtl/>
        </w:rPr>
        <w:t>"، الجديدة على مدار يومان،  وتجمع علماء النبات وفنانين وعلماء أنثروبولوجيا ومؤرخين لمعالجة دور الفن في البيئة وتغير المناخ والحفظ والاستدامة (11-12 فبراير 2022 ).</w:t>
      </w:r>
    </w:p>
    <w:p w14:paraId="5E3E85A8"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الباحثة في مجال الطعام سلمى سري تقدم أحدث نسخة من حلقات المكتبة (2 فبراير - 3 أغسطس ، 2022).</w:t>
      </w:r>
    </w:p>
    <w:p w14:paraId="1F9A57A6"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تم تنسيق برامج أفلام تماشياً مع المعرض الحالي من مجموعة مقتنيات فن جميل "المسافة،  من هنا"، بما في ذلك أفلام بني عبيدي ومحمد سويد ومحمد الفرج (ديسمبر 2021) و "إلى الجانب/ على المسرح" (مارس 2022)</w:t>
      </w:r>
    </w:p>
    <w:p w14:paraId="7F213811" w14:textId="77777777" w:rsidR="0047302F" w:rsidRDefault="0047302F">
      <w:pPr>
        <w:bidi/>
        <w:spacing w:line="240" w:lineRule="auto"/>
        <w:rPr>
          <w:rFonts w:ascii="Calibri" w:eastAsia="Calibri" w:hAnsi="Calibri" w:cs="Calibri"/>
          <w:b/>
          <w:color w:val="0E101A"/>
        </w:rPr>
      </w:pPr>
    </w:p>
    <w:p w14:paraId="3870F04B" w14:textId="77777777" w:rsidR="0047302F" w:rsidRDefault="0047302F">
      <w:pPr>
        <w:bidi/>
        <w:spacing w:line="240" w:lineRule="auto"/>
        <w:rPr>
          <w:rFonts w:ascii="Calibri" w:eastAsia="Calibri" w:hAnsi="Calibri" w:cs="Calibri"/>
          <w:color w:val="0E101A"/>
        </w:rPr>
      </w:pPr>
    </w:p>
    <w:p w14:paraId="5FBF3A7F" w14:textId="24BE8FB0"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xml:space="preserve">دبي ، الإمارات العربية المتحدة | </w:t>
      </w:r>
      <w:r w:rsidR="00814CF8" w:rsidRPr="005D2F82">
        <w:rPr>
          <w:rFonts w:ascii="Calibri" w:eastAsia="Calibri" w:hAnsi="Calibri" w:cs="Calibri"/>
        </w:rPr>
        <w:t>17</w:t>
      </w:r>
      <w:r w:rsidRPr="005D2F82">
        <w:rPr>
          <w:rFonts w:ascii="Calibri" w:eastAsia="Calibri" w:hAnsi="Calibri" w:cs="Calibri"/>
          <w:rtl/>
        </w:rPr>
        <w:t xml:space="preserve"> نوفمبر </w:t>
      </w:r>
      <w:r w:rsidR="00814CF8" w:rsidRPr="005D2F82">
        <w:rPr>
          <w:rFonts w:ascii="Calibri" w:eastAsia="Calibri" w:hAnsi="Calibri" w:cs="Calibri"/>
        </w:rPr>
        <w:t xml:space="preserve"> </w:t>
      </w:r>
      <w:r>
        <w:rPr>
          <w:rFonts w:ascii="Calibri" w:eastAsia="Calibri" w:hAnsi="Calibri" w:cs="Calibri"/>
          <w:color w:val="0E101A"/>
        </w:rPr>
        <w:t>-</w:t>
      </w:r>
      <w:r>
        <w:rPr>
          <w:rFonts w:ascii="Calibri" w:eastAsia="Calibri" w:hAnsi="Calibri" w:cs="Calibri"/>
          <w:b/>
          <w:color w:val="0E101A"/>
        </w:rPr>
        <w:t xml:space="preserve"> </w:t>
      </w:r>
      <w:r w:rsidR="00814CF8">
        <w:rPr>
          <w:rFonts w:ascii="Calibri" w:eastAsia="Calibri" w:hAnsi="Calibri" w:cs="Calibri"/>
          <w:color w:val="0E101A"/>
        </w:rPr>
        <w:t xml:space="preserve">2021 </w:t>
      </w:r>
      <w:r>
        <w:rPr>
          <w:rFonts w:ascii="Calibri" w:eastAsia="Calibri" w:hAnsi="Calibri" w:cs="Calibri"/>
          <w:color w:val="0E101A"/>
          <w:rtl/>
        </w:rPr>
        <w:t xml:space="preserve">أعلنت </w:t>
      </w:r>
      <w:hyperlink r:id="rId7">
        <w:r>
          <w:rPr>
            <w:rFonts w:ascii="Calibri" w:eastAsia="Calibri" w:hAnsi="Calibri" w:cs="Calibri"/>
            <w:color w:val="1155CC"/>
            <w:u w:val="single"/>
            <w:rtl/>
          </w:rPr>
          <w:t>فن</w:t>
        </w:r>
      </w:hyperlink>
      <w:hyperlink r:id="rId8">
        <w:r>
          <w:rPr>
            <w:rFonts w:ascii="Calibri" w:eastAsia="Calibri" w:hAnsi="Calibri" w:cs="Calibri"/>
            <w:color w:val="1155CC"/>
            <w:u w:val="single"/>
            <w:rtl/>
          </w:rPr>
          <w:t xml:space="preserve"> </w:t>
        </w:r>
      </w:hyperlink>
      <w:hyperlink r:id="rId9">
        <w:r>
          <w:rPr>
            <w:rFonts w:ascii="Calibri" w:eastAsia="Calibri" w:hAnsi="Calibri" w:cs="Calibri"/>
            <w:color w:val="1155CC"/>
            <w:u w:val="single"/>
            <w:rtl/>
          </w:rPr>
          <w:t>جميل</w:t>
        </w:r>
      </w:hyperlink>
      <w:r>
        <w:rPr>
          <w:rFonts w:ascii="Calibri" w:eastAsia="Calibri" w:hAnsi="Calibri" w:cs="Calibri"/>
          <w:color w:val="0E101A"/>
          <w:rtl/>
        </w:rPr>
        <w:t>، المؤسسة المستقلة لدعم الفنانين والمجتمعات الإبداعية، عن برنامج حافل وتفاعلي من المعارض الفردية والمبادرات التعليمية وبرامج الأفلام وورش العمل لربيع 2022 في</w:t>
      </w:r>
      <w:hyperlink r:id="rId10"/>
      <w:hyperlink r:id="rId11">
        <w:r>
          <w:rPr>
            <w:rFonts w:ascii="Calibri" w:eastAsia="Calibri" w:hAnsi="Calibri" w:cs="Calibri"/>
            <w:color w:val="1155CC"/>
            <w:u w:val="single"/>
            <w:rtl/>
          </w:rPr>
          <w:t xml:space="preserve"> </w:t>
        </w:r>
      </w:hyperlink>
      <w:hyperlink r:id="rId12">
        <w:r>
          <w:rPr>
            <w:rFonts w:ascii="Calibri" w:eastAsia="Calibri" w:hAnsi="Calibri" w:cs="Calibri"/>
            <w:color w:val="1155CC"/>
            <w:u w:val="single"/>
            <w:rtl/>
          </w:rPr>
          <w:t>مركز</w:t>
        </w:r>
      </w:hyperlink>
      <w:hyperlink r:id="rId13">
        <w:r>
          <w:rPr>
            <w:rFonts w:ascii="Calibri" w:eastAsia="Calibri" w:hAnsi="Calibri" w:cs="Calibri"/>
            <w:color w:val="1155CC"/>
            <w:u w:val="single"/>
            <w:rtl/>
          </w:rPr>
          <w:t xml:space="preserve"> </w:t>
        </w:r>
      </w:hyperlink>
      <w:hyperlink r:id="rId14">
        <w:r>
          <w:rPr>
            <w:rFonts w:ascii="Calibri" w:eastAsia="Calibri" w:hAnsi="Calibri" w:cs="Calibri"/>
            <w:color w:val="1155CC"/>
            <w:u w:val="single"/>
            <w:rtl/>
          </w:rPr>
          <w:t>جميل</w:t>
        </w:r>
      </w:hyperlink>
      <w:hyperlink r:id="rId15">
        <w:r>
          <w:rPr>
            <w:rFonts w:ascii="Calibri" w:eastAsia="Calibri" w:hAnsi="Calibri" w:cs="Calibri"/>
            <w:color w:val="1155CC"/>
            <w:u w:val="single"/>
            <w:rtl/>
          </w:rPr>
          <w:t xml:space="preserve"> </w:t>
        </w:r>
      </w:hyperlink>
      <w:hyperlink r:id="rId16">
        <w:r>
          <w:rPr>
            <w:rFonts w:ascii="Calibri" w:eastAsia="Calibri" w:hAnsi="Calibri" w:cs="Calibri"/>
            <w:color w:val="1155CC"/>
            <w:u w:val="single"/>
            <w:rtl/>
          </w:rPr>
          <w:t>للفنون</w:t>
        </w:r>
      </w:hyperlink>
      <w:r>
        <w:rPr>
          <w:rFonts w:ascii="Calibri" w:eastAsia="Calibri" w:hAnsi="Calibri" w:cs="Calibri"/>
          <w:color w:val="0E101A"/>
          <w:rtl/>
        </w:rPr>
        <w:t xml:space="preserve"> - متحف الفنون المعاصرة في دبي.</w:t>
      </w:r>
    </w:p>
    <w:p w14:paraId="4633FE64" w14:textId="77777777" w:rsidR="0047302F" w:rsidRDefault="0047302F">
      <w:pPr>
        <w:bidi/>
        <w:spacing w:line="240" w:lineRule="auto"/>
        <w:rPr>
          <w:rFonts w:ascii="Calibri" w:eastAsia="Calibri" w:hAnsi="Calibri" w:cs="Calibri"/>
          <w:b/>
          <w:color w:val="0E101A"/>
        </w:rPr>
      </w:pPr>
    </w:p>
    <w:p w14:paraId="53B31D84"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xml:space="preserve">وتشمل أبرز فعاليات هذا الموسم معرضين فرديين رئيسيين هما "فهد بركي: أحلام اليقظة"، والذي يعرض أكثر من 50 عملاً </w:t>
      </w:r>
      <w:r>
        <w:rPr>
          <w:rFonts w:ascii="Calibri" w:eastAsia="Calibri" w:hAnsi="Calibri" w:cs="Calibri"/>
          <w:rtl/>
        </w:rPr>
        <w:t xml:space="preserve"> تغطي آخر 15 عاماً من سنوات ممارسته الفنية</w:t>
      </w:r>
      <w:r>
        <w:rPr>
          <w:rFonts w:ascii="Calibri" w:eastAsia="Calibri" w:hAnsi="Calibri" w:cs="Calibri"/>
          <w:color w:val="0E101A"/>
          <w:rtl/>
        </w:rPr>
        <w:t xml:space="preserve">، و"تاوس مخاتشيفا: مساحة للاحتفال"،  وهو أول عرض استقصائي في منطقة غرب آسيا للفنانة المولودة في موسكو، والذي يعتمد إلى حد كبير على مجموعتها الواسعة من التركيبات التشاركية </w:t>
      </w:r>
      <w:r>
        <w:rPr>
          <w:rFonts w:ascii="Calibri" w:eastAsia="Calibri" w:hAnsi="Calibri" w:cs="Calibri"/>
          <w:color w:val="222222"/>
          <w:highlight w:val="white"/>
          <w:rtl/>
        </w:rPr>
        <w:t>والصوتية والأدائية</w:t>
      </w:r>
      <w:r>
        <w:rPr>
          <w:rFonts w:ascii="Calibri" w:eastAsia="Calibri" w:hAnsi="Calibri" w:cs="Calibri"/>
          <w:color w:val="0E101A"/>
          <w:rtl/>
        </w:rPr>
        <w:t xml:space="preserve"> التي تسرد معاً التواريخ المعقدة من خلال الفكاهة ومجموعة من الشخصيات والقطع.</w:t>
      </w:r>
    </w:p>
    <w:p w14:paraId="19802CF8" w14:textId="77777777" w:rsidR="0047302F" w:rsidRDefault="0047302F">
      <w:pPr>
        <w:bidi/>
        <w:spacing w:line="240" w:lineRule="auto"/>
        <w:rPr>
          <w:rFonts w:ascii="Calibri" w:eastAsia="Calibri" w:hAnsi="Calibri" w:cs="Calibri"/>
          <w:b/>
          <w:color w:val="0E101A"/>
        </w:rPr>
      </w:pPr>
    </w:p>
    <w:p w14:paraId="6549DBAA"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كما يستضيف مركز جميل للفنون، عبر تدخلات مجتمع عالمي من المبدعين، النسخة الافتتاحية</w:t>
      </w:r>
      <w:r>
        <w:rPr>
          <w:rFonts w:ascii="Calibri" w:eastAsia="Calibri" w:hAnsi="Calibri" w:cs="Calibri"/>
          <w:b/>
          <w:color w:val="0E101A"/>
        </w:rPr>
        <w:t xml:space="preserve"> </w:t>
      </w:r>
      <w:r>
        <w:rPr>
          <w:rFonts w:ascii="Calibri" w:eastAsia="Calibri" w:hAnsi="Calibri" w:cs="Calibri"/>
          <w:color w:val="0E101A"/>
          <w:highlight w:val="white"/>
          <w:rtl/>
        </w:rPr>
        <w:t>لمشاريع الحديقة</w:t>
      </w:r>
      <w:r>
        <w:rPr>
          <w:rFonts w:ascii="Calibri" w:eastAsia="Calibri" w:hAnsi="Calibri" w:cs="Calibri"/>
          <w:b/>
          <w:color w:val="0E101A"/>
          <w:highlight w:val="white"/>
        </w:rPr>
        <w:t xml:space="preserve"> </w:t>
      </w:r>
      <w:r>
        <w:rPr>
          <w:rFonts w:ascii="Calibri" w:eastAsia="Calibri" w:hAnsi="Calibri" w:cs="Calibri"/>
          <w:color w:val="0E101A"/>
          <w:rtl/>
        </w:rPr>
        <w:t>التي تضم تكليفات للفنان</w:t>
      </w:r>
      <w:r>
        <w:rPr>
          <w:rFonts w:ascii="Calibri" w:eastAsia="Calibri" w:hAnsi="Calibri" w:cs="Calibri"/>
          <w:b/>
          <w:color w:val="0E101A"/>
        </w:rPr>
        <w:t xml:space="preserve"> </w:t>
      </w:r>
      <w:r>
        <w:rPr>
          <w:rFonts w:ascii="Calibri" w:eastAsia="Calibri" w:hAnsi="Calibri" w:cs="Calibri"/>
          <w:color w:val="0E101A"/>
          <w:rtl/>
        </w:rPr>
        <w:t xml:space="preserve">تريفور يونغ المقيم في هونغ كونغ، </w:t>
      </w:r>
      <w:r>
        <w:rPr>
          <w:rFonts w:ascii="Calibri" w:eastAsia="Calibri" w:hAnsi="Calibri" w:cs="Calibri"/>
          <w:b/>
          <w:color w:val="0E101A"/>
          <w:rtl/>
        </w:rPr>
        <w:t>ونهلة الطباع</w:t>
      </w:r>
      <w:r>
        <w:rPr>
          <w:rFonts w:ascii="Calibri" w:eastAsia="Calibri" w:hAnsi="Calibri" w:cs="Calibri"/>
          <w:color w:val="0E101A"/>
          <w:rtl/>
        </w:rPr>
        <w:t xml:space="preserve"> المقيمة في دبي، والتي تأتي ضمن </w:t>
      </w:r>
      <w:r>
        <w:rPr>
          <w:rFonts w:ascii="Calibri" w:eastAsia="Calibri" w:hAnsi="Calibri" w:cs="Calibri"/>
          <w:b/>
          <w:color w:val="0E101A"/>
        </w:rPr>
        <w:t>"</w:t>
      </w:r>
      <w:r>
        <w:rPr>
          <w:rFonts w:ascii="Calibri" w:eastAsia="Calibri" w:hAnsi="Calibri" w:cs="Calibri"/>
          <w:color w:val="0E101A"/>
          <w:rtl/>
        </w:rPr>
        <w:t>ندوة حديقة الفنان</w:t>
      </w:r>
      <w:r>
        <w:rPr>
          <w:rFonts w:ascii="Calibri" w:eastAsia="Calibri" w:hAnsi="Calibri" w:cs="Calibri"/>
          <w:b/>
          <w:color w:val="0E101A"/>
        </w:rPr>
        <w:t>"</w:t>
      </w:r>
      <w:r>
        <w:rPr>
          <w:rFonts w:ascii="Calibri" w:eastAsia="Calibri" w:hAnsi="Calibri" w:cs="Calibri"/>
          <w:color w:val="0E101A"/>
          <w:rtl/>
        </w:rPr>
        <w:t xml:space="preserve"> الجديدة التي تستمر لمدة يومين، والتي انبثقت من العمل الفني </w:t>
      </w:r>
      <w:r>
        <w:rPr>
          <w:rFonts w:ascii="Calibri" w:eastAsia="Calibri" w:hAnsi="Calibri" w:cs="Calibri"/>
          <w:b/>
          <w:color w:val="0E101A"/>
          <w:rtl/>
        </w:rPr>
        <w:t>"الصحراء هي الغابة"</w:t>
      </w:r>
      <w:r>
        <w:rPr>
          <w:rFonts w:ascii="Calibri" w:eastAsia="Calibri" w:hAnsi="Calibri" w:cs="Calibri"/>
          <w:color w:val="0E101A"/>
          <w:rtl/>
        </w:rPr>
        <w:t xml:space="preserve"> في</w:t>
      </w:r>
      <w:r>
        <w:rPr>
          <w:rFonts w:ascii="Calibri" w:eastAsia="Calibri" w:hAnsi="Calibri" w:cs="Calibri"/>
          <w:b/>
          <w:color w:val="0E101A"/>
          <w:rtl/>
        </w:rPr>
        <w:t xml:space="preserve"> حديقة الفنان</w:t>
      </w:r>
      <w:r>
        <w:rPr>
          <w:rFonts w:ascii="Calibri" w:eastAsia="Calibri" w:hAnsi="Calibri" w:cs="Calibri"/>
          <w:color w:val="0E101A"/>
          <w:rtl/>
        </w:rPr>
        <w:t>. وتبحث الندوة في الاهتمامات البيئية من خلال منظور متعدد التخصصات. كما يستضيف مركز جميل للفنون برنامج</w:t>
      </w:r>
      <w:r>
        <w:rPr>
          <w:rFonts w:ascii="Calibri" w:eastAsia="Calibri" w:hAnsi="Calibri" w:cs="Calibri"/>
          <w:b/>
          <w:color w:val="0E101A"/>
        </w:rPr>
        <w:t>"</w:t>
      </w:r>
      <w:r>
        <w:rPr>
          <w:rFonts w:ascii="Calibri" w:eastAsia="Calibri" w:hAnsi="Calibri" w:cs="Calibri"/>
          <w:color w:val="0E101A"/>
          <w:rtl/>
        </w:rPr>
        <w:t>المدرسة الليلية</w:t>
      </w:r>
      <w:r>
        <w:rPr>
          <w:rFonts w:ascii="Calibri" w:eastAsia="Calibri" w:hAnsi="Calibri" w:cs="Calibri"/>
          <w:b/>
          <w:color w:val="0E101A"/>
        </w:rPr>
        <w:t>"</w:t>
      </w:r>
      <w:r>
        <w:rPr>
          <w:rFonts w:ascii="Calibri" w:eastAsia="Calibri" w:hAnsi="Calibri" w:cs="Calibri"/>
          <w:color w:val="0E101A"/>
          <w:rtl/>
        </w:rPr>
        <w:t xml:space="preserve"> المكثف والذي ينعقد على مدى أربعة أسابيع بالتزامن مع المعرض الحالي </w:t>
      </w:r>
      <w:r>
        <w:rPr>
          <w:rFonts w:ascii="Calibri" w:eastAsia="Calibri" w:hAnsi="Calibri" w:cs="Calibri"/>
          <w:b/>
          <w:color w:val="0E101A"/>
        </w:rPr>
        <w:t>"</w:t>
      </w:r>
      <w:r>
        <w:rPr>
          <w:rFonts w:ascii="Calibri" w:eastAsia="Calibri" w:hAnsi="Calibri" w:cs="Calibri"/>
          <w:color w:val="0E101A"/>
          <w:rtl/>
        </w:rPr>
        <w:t>إلى الجانب</w:t>
      </w:r>
      <w:r>
        <w:rPr>
          <w:rFonts w:ascii="Calibri" w:eastAsia="Calibri" w:hAnsi="Calibri" w:cs="Calibri"/>
          <w:color w:val="0E101A"/>
        </w:rPr>
        <w:t xml:space="preserve"> / </w:t>
      </w:r>
      <w:r>
        <w:rPr>
          <w:rFonts w:ascii="Calibri" w:eastAsia="Calibri" w:hAnsi="Calibri" w:cs="Calibri"/>
          <w:color w:val="0E101A"/>
          <w:rtl/>
        </w:rPr>
        <w:t>على المسرح</w:t>
      </w:r>
      <w:r>
        <w:rPr>
          <w:rFonts w:ascii="Calibri" w:eastAsia="Calibri" w:hAnsi="Calibri" w:cs="Calibri"/>
          <w:color w:val="0E101A"/>
        </w:rPr>
        <w:t>"</w:t>
      </w:r>
      <w:r>
        <w:rPr>
          <w:rFonts w:ascii="Calibri" w:eastAsia="Calibri" w:hAnsi="Calibri" w:cs="Calibri"/>
          <w:b/>
          <w:color w:val="0E101A"/>
        </w:rPr>
        <w:t>،</w:t>
      </w:r>
      <w:r>
        <w:rPr>
          <w:rFonts w:ascii="Calibri" w:eastAsia="Calibri" w:hAnsi="Calibri" w:cs="Calibri"/>
          <w:color w:val="0E101A"/>
          <w:rtl/>
        </w:rPr>
        <w:t xml:space="preserve"> بإشراف </w:t>
      </w:r>
      <w:r>
        <w:rPr>
          <w:rFonts w:ascii="Calibri" w:eastAsia="Calibri" w:hAnsi="Calibri" w:cs="Calibri"/>
          <w:b/>
          <w:color w:val="0E101A"/>
          <w:rtl/>
        </w:rPr>
        <w:t>تود ريس</w:t>
      </w:r>
      <w:r>
        <w:rPr>
          <w:rFonts w:ascii="Calibri" w:eastAsia="Calibri" w:hAnsi="Calibri" w:cs="Calibri"/>
          <w:color w:val="0E101A"/>
          <w:rtl/>
        </w:rPr>
        <w:t>، والذي يعرض في بهو مركز جميل نحو 60 صورة لطموحات دبي المعمارية في أواخر السبعينيات من القرن الماضي.</w:t>
      </w:r>
    </w:p>
    <w:p w14:paraId="5D7D0417" w14:textId="77777777" w:rsidR="0047302F" w:rsidRDefault="0047302F">
      <w:pPr>
        <w:spacing w:line="240" w:lineRule="auto"/>
        <w:jc w:val="right"/>
        <w:rPr>
          <w:rFonts w:ascii="Calibri" w:eastAsia="Calibri" w:hAnsi="Calibri" w:cs="Calibri"/>
          <w:color w:val="0E101A"/>
        </w:rPr>
      </w:pPr>
    </w:p>
    <w:p w14:paraId="2012BF73" w14:textId="77777777" w:rsidR="0047302F" w:rsidRDefault="0047302F">
      <w:pPr>
        <w:bidi/>
        <w:spacing w:line="240" w:lineRule="auto"/>
        <w:rPr>
          <w:rFonts w:ascii="Calibri" w:eastAsia="Calibri" w:hAnsi="Calibri" w:cs="Calibri"/>
          <w:color w:val="0E101A"/>
        </w:rPr>
      </w:pPr>
    </w:p>
    <w:p w14:paraId="0A475122"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يتضمن البرنامج سلسلة من عروض الأفلام التي تم تنظيمها جنباً إلى جنب مع المعارض الحالية لمركز جميل للفنون "إلى الجانب</w:t>
      </w:r>
      <w:r>
        <w:rPr>
          <w:rFonts w:ascii="Calibri" w:eastAsia="Calibri" w:hAnsi="Calibri" w:cs="Calibri"/>
          <w:color w:val="0E101A"/>
        </w:rPr>
        <w:t xml:space="preserve"> / </w:t>
      </w:r>
      <w:r>
        <w:rPr>
          <w:rFonts w:ascii="Calibri" w:eastAsia="Calibri" w:hAnsi="Calibri" w:cs="Calibri"/>
          <w:color w:val="0E101A"/>
          <w:rtl/>
        </w:rPr>
        <w:t>على المسرح"، و</w:t>
      </w:r>
      <w:r>
        <w:rPr>
          <w:rFonts w:ascii="Calibri" w:eastAsia="Calibri" w:hAnsi="Calibri" w:cs="Calibri"/>
          <w:b/>
          <w:color w:val="0E101A"/>
          <w:rtl/>
        </w:rPr>
        <w:t>"باسيتا أباد: خيل إلي أن الشوارع ممهدة بالذهب"</w:t>
      </w:r>
      <w:r>
        <w:rPr>
          <w:rFonts w:ascii="Calibri" w:eastAsia="Calibri" w:hAnsi="Calibri" w:cs="Calibri"/>
          <w:color w:val="0E101A"/>
          <w:rtl/>
        </w:rPr>
        <w:t xml:space="preserve">، ومعرض مجموعة فن جميل </w:t>
      </w:r>
      <w:r>
        <w:rPr>
          <w:rFonts w:ascii="Calibri" w:eastAsia="Calibri" w:hAnsi="Calibri" w:cs="Calibri"/>
          <w:b/>
          <w:color w:val="0E101A"/>
          <w:rtl/>
        </w:rPr>
        <w:t>"المسافة، من هنا"</w:t>
      </w:r>
      <w:r>
        <w:rPr>
          <w:rFonts w:ascii="Calibri" w:eastAsia="Calibri" w:hAnsi="Calibri" w:cs="Calibri"/>
          <w:color w:val="0E101A"/>
          <w:rtl/>
        </w:rPr>
        <w:t>، و</w:t>
      </w:r>
      <w:r>
        <w:rPr>
          <w:rFonts w:ascii="Calibri" w:eastAsia="Calibri" w:hAnsi="Calibri" w:cs="Calibri"/>
          <w:color w:val="0E101A"/>
          <w:shd w:val="clear" w:color="auto" w:fill="FEFEFE"/>
          <w:rtl/>
        </w:rPr>
        <w:t>"ندوة حديقة الفنان</w:t>
      </w:r>
      <w:r>
        <w:rPr>
          <w:rFonts w:ascii="Calibri" w:eastAsia="Calibri" w:hAnsi="Calibri" w:cs="Calibri"/>
          <w:color w:val="0E101A"/>
        </w:rPr>
        <w:t>"</w:t>
      </w:r>
      <w:r>
        <w:rPr>
          <w:rFonts w:ascii="Calibri" w:eastAsia="Calibri" w:hAnsi="Calibri" w:cs="Calibri"/>
          <w:color w:val="0E101A"/>
          <w:rtl/>
        </w:rPr>
        <w:t xml:space="preserve">، فضلاً عن قائمة من الأفلام المصاحبة استجابة لمعرض </w:t>
      </w:r>
      <w:r>
        <w:rPr>
          <w:rFonts w:ascii="Calibri" w:eastAsia="Calibri" w:hAnsi="Calibri" w:cs="Calibri"/>
          <w:b/>
          <w:color w:val="0E101A"/>
        </w:rPr>
        <w:t>"</w:t>
      </w:r>
      <w:r>
        <w:rPr>
          <w:rFonts w:ascii="Calibri" w:eastAsia="Calibri" w:hAnsi="Calibri" w:cs="Calibri"/>
          <w:b/>
          <w:rtl/>
        </w:rPr>
        <w:t>على المائدة: الذاكرة، البيئة، المكان"</w:t>
      </w:r>
      <w:r>
        <w:rPr>
          <w:rFonts w:ascii="Calibri" w:eastAsia="Calibri" w:hAnsi="Calibri" w:cs="Calibri"/>
          <w:color w:val="0E101A"/>
          <w:rtl/>
        </w:rPr>
        <w:t xml:space="preserve">، وهو المعرض الافتتاحي لفنون حي في المجمع الإبداعي الجديد لفن جميل في جدة، </w:t>
      </w:r>
      <w:hyperlink r:id="rId17">
        <w:r>
          <w:rPr>
            <w:rFonts w:ascii="Calibri" w:eastAsia="Calibri" w:hAnsi="Calibri" w:cs="Calibri"/>
            <w:color w:val="1155CC"/>
            <w:u w:val="single"/>
            <w:rtl/>
          </w:rPr>
          <w:t>حي</w:t>
        </w:r>
      </w:hyperlink>
      <w:hyperlink r:id="rId18">
        <w:r>
          <w:rPr>
            <w:rFonts w:ascii="Calibri" w:eastAsia="Calibri" w:hAnsi="Calibri" w:cs="Calibri"/>
            <w:color w:val="1155CC"/>
            <w:u w:val="single"/>
            <w:rtl/>
          </w:rPr>
          <w:t xml:space="preserve"> </w:t>
        </w:r>
      </w:hyperlink>
      <w:hyperlink r:id="rId19">
        <w:r>
          <w:rPr>
            <w:rFonts w:ascii="Calibri" w:eastAsia="Calibri" w:hAnsi="Calibri" w:cs="Calibri"/>
            <w:color w:val="1155CC"/>
            <w:u w:val="single"/>
            <w:rtl/>
          </w:rPr>
          <w:t>جميل</w:t>
        </w:r>
      </w:hyperlink>
      <w:r>
        <w:rPr>
          <w:rFonts w:ascii="Calibri" w:eastAsia="Calibri" w:hAnsi="Calibri" w:cs="Calibri"/>
          <w:color w:val="0E101A"/>
        </w:rPr>
        <w:t>.</w:t>
      </w:r>
    </w:p>
    <w:p w14:paraId="6D003B39" w14:textId="77777777" w:rsidR="0047302F" w:rsidRDefault="0047302F">
      <w:pPr>
        <w:bidi/>
        <w:spacing w:line="240" w:lineRule="auto"/>
        <w:rPr>
          <w:rFonts w:ascii="Calibri" w:eastAsia="Calibri" w:hAnsi="Calibri" w:cs="Calibri"/>
          <w:color w:val="0E101A"/>
        </w:rPr>
      </w:pPr>
    </w:p>
    <w:p w14:paraId="3CECEA8D" w14:textId="77777777" w:rsidR="0047302F" w:rsidRDefault="001C6A56">
      <w:pPr>
        <w:bidi/>
        <w:spacing w:line="240" w:lineRule="auto"/>
        <w:rPr>
          <w:rFonts w:ascii="Calibri" w:eastAsia="Calibri" w:hAnsi="Calibri" w:cs="Calibri"/>
          <w:color w:val="0E101A"/>
        </w:rPr>
      </w:pPr>
      <w:r>
        <w:rPr>
          <w:rFonts w:ascii="Calibri" w:eastAsia="Calibri" w:hAnsi="Calibri" w:cs="Calibri"/>
          <w:b/>
          <w:color w:val="0E101A"/>
          <w:rtl/>
        </w:rPr>
        <w:t>وعن هذه البرامج الجديدة. قالت أنطونيا كارفر، المديرة التنفيذية لمؤسسة  فن جميل:</w:t>
      </w:r>
      <w:r>
        <w:rPr>
          <w:rFonts w:ascii="Calibri" w:eastAsia="Calibri" w:hAnsi="Calibri" w:cs="Calibri"/>
          <w:color w:val="0E101A"/>
          <w:rtl/>
        </w:rPr>
        <w:t xml:space="preserve"> "يحتفل الموسم المقبل بأساليب التفكير الجديدة والتعاونية والمترابطة في الفنون، بدءاً من" ندوة حديقة الف</w:t>
      </w:r>
      <w:r>
        <w:rPr>
          <w:rFonts w:ascii="Calibri" w:eastAsia="Calibri" w:hAnsi="Calibri" w:cs="Calibri"/>
          <w:color w:val="0E101A"/>
          <w:shd w:val="clear" w:color="auto" w:fill="FEFEFE"/>
          <w:rtl/>
        </w:rPr>
        <w:t>نان</w:t>
      </w:r>
      <w:r>
        <w:rPr>
          <w:rFonts w:ascii="Calibri" w:eastAsia="Calibri" w:hAnsi="Calibri" w:cs="Calibri"/>
          <w:color w:val="0E101A"/>
          <w:rtl/>
        </w:rPr>
        <w:t>" وبرنامج "المدرسة الليلية" لتود ريس إلى العروض الفردية للممارسين المؤثرين، والتي تُعرَض لأول مرة في هذه المنطقة، فضلاً عن التدخلات الفنية في حديقة جداف ووترفرونت للفنون ومكتبة جميل. يطمح مركز جميل للفنون أن يكون موطناً للبحث الديناميكي وإقامة المعارض، وتعزيز المشاركة في موضوعات البيئة والمستقبل الجماعي والدور المحوري للفنون فيها".</w:t>
      </w:r>
    </w:p>
    <w:p w14:paraId="67EEEBFA" w14:textId="77777777" w:rsidR="0047302F" w:rsidRDefault="0047302F">
      <w:pPr>
        <w:bidi/>
        <w:spacing w:line="240" w:lineRule="auto"/>
        <w:rPr>
          <w:rFonts w:ascii="Calibri" w:eastAsia="Calibri" w:hAnsi="Calibri" w:cs="Calibri"/>
          <w:color w:val="0E101A"/>
        </w:rPr>
      </w:pPr>
    </w:p>
    <w:p w14:paraId="53DFBDF8" w14:textId="77777777" w:rsidR="0047302F" w:rsidRDefault="0047302F">
      <w:pPr>
        <w:bidi/>
        <w:spacing w:line="240" w:lineRule="auto"/>
        <w:rPr>
          <w:rFonts w:ascii="Calibri" w:eastAsia="Calibri" w:hAnsi="Calibri" w:cs="Calibri"/>
          <w:b/>
          <w:color w:val="0E101A"/>
          <w:u w:val="single"/>
        </w:rPr>
      </w:pPr>
    </w:p>
    <w:p w14:paraId="4987BF5D" w14:textId="77777777" w:rsidR="0047302F" w:rsidRDefault="0047302F">
      <w:pPr>
        <w:bidi/>
        <w:spacing w:line="240" w:lineRule="auto"/>
        <w:rPr>
          <w:rFonts w:ascii="Calibri" w:eastAsia="Calibri" w:hAnsi="Calibri" w:cs="Calibri"/>
          <w:b/>
          <w:color w:val="0E101A"/>
          <w:u w:val="single"/>
        </w:rPr>
      </w:pPr>
    </w:p>
    <w:p w14:paraId="77C53EAE" w14:textId="77777777" w:rsidR="0047302F" w:rsidRDefault="001C6A56">
      <w:pPr>
        <w:bidi/>
        <w:spacing w:line="240" w:lineRule="auto"/>
        <w:rPr>
          <w:rFonts w:ascii="Calibri" w:eastAsia="Calibri" w:hAnsi="Calibri" w:cs="Calibri"/>
          <w:color w:val="0E101A"/>
          <w:u w:val="single"/>
        </w:rPr>
      </w:pPr>
      <w:r>
        <w:rPr>
          <w:rFonts w:ascii="Calibri" w:eastAsia="Calibri" w:hAnsi="Calibri" w:cs="Calibri"/>
          <w:color w:val="0E101A"/>
          <w:u w:val="single"/>
          <w:rtl/>
        </w:rPr>
        <w:lastRenderedPageBreak/>
        <w:t>المعارض</w:t>
      </w:r>
    </w:p>
    <w:p w14:paraId="650288A1"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"تاوس مخاتشيفا: مساحة للاحتفال"</w:t>
      </w:r>
    </w:p>
    <w:p w14:paraId="2D40663A"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23 فبراير 2022 - 13 أغسطس 2022</w:t>
      </w:r>
    </w:p>
    <w:p w14:paraId="1A9E7B77"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 xml:space="preserve">تقدم الفنانة </w:t>
      </w:r>
      <w:r>
        <w:rPr>
          <w:rFonts w:ascii="Calibri" w:eastAsia="Calibri" w:hAnsi="Calibri" w:cs="Calibri"/>
          <w:b/>
          <w:color w:val="0E101A"/>
          <w:rtl/>
        </w:rPr>
        <w:t>تاوس مخاتشيفا</w:t>
      </w:r>
      <w:r>
        <w:rPr>
          <w:rFonts w:ascii="Calibri" w:eastAsia="Calibri" w:hAnsi="Calibri" w:cs="Calibri"/>
          <w:color w:val="0E101A"/>
          <w:rtl/>
        </w:rPr>
        <w:t xml:space="preserve"> المولودة في موسكو أول عرض استقصائي في منطقة غرب آسيا يتضمن مجموعتها الواسعة من الأعمال التركيبية والصوتية والأدائية لإعادة سرد التاريخ المعقد عبر مجموعة من الشخصيات والقطع وعبر ذاتها المتغيرة المتمثلة في الأنا أو "تاوس العظيمة". وتشتمل أعمالها التركيبة الفكاهية والسياقية للغاية على غرف تمارين مختلة وسيرك من الحقبة السوفيتية وقاعات أفراح وسلاسل جبلية معلقة.</w:t>
      </w:r>
    </w:p>
    <w:p w14:paraId="4CF34724" w14:textId="77777777" w:rsidR="0047302F" w:rsidRDefault="0047302F">
      <w:pPr>
        <w:bidi/>
        <w:spacing w:line="240" w:lineRule="auto"/>
        <w:rPr>
          <w:rFonts w:ascii="Calibri" w:eastAsia="Calibri" w:hAnsi="Calibri" w:cs="Calibri"/>
          <w:color w:val="0E101A"/>
        </w:rPr>
      </w:pPr>
    </w:p>
    <w:p w14:paraId="2BFD11C9"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في "مساحة للاحتفال"، تندمج الحقائق مع الأسطورة والخيال، فيتم تقويض فكرة الأصالة وفتح الأبواب أمام الخيال.</w:t>
      </w:r>
    </w:p>
    <w:p w14:paraId="26A02077" w14:textId="77777777" w:rsidR="0047302F" w:rsidRDefault="0047302F">
      <w:pPr>
        <w:bidi/>
        <w:spacing w:line="240" w:lineRule="auto"/>
        <w:rPr>
          <w:rFonts w:ascii="Calibri" w:eastAsia="Calibri" w:hAnsi="Calibri" w:cs="Calibri"/>
          <w:b/>
          <w:color w:val="0E101A"/>
        </w:rPr>
      </w:pPr>
    </w:p>
    <w:p w14:paraId="680A43E7" w14:textId="77777777" w:rsidR="0047302F" w:rsidRDefault="0047302F">
      <w:pPr>
        <w:bidi/>
        <w:spacing w:line="240" w:lineRule="auto"/>
        <w:rPr>
          <w:rFonts w:ascii="Calibri" w:eastAsia="Calibri" w:hAnsi="Calibri" w:cs="Calibri"/>
          <w:color w:val="0E101A"/>
        </w:rPr>
      </w:pPr>
    </w:p>
    <w:p w14:paraId="6CDBEA7A"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"فهد بركي: أحلام اليقظة"</w:t>
      </w:r>
    </w:p>
    <w:p w14:paraId="4BBF4A4C" w14:textId="77777777" w:rsidR="0047302F" w:rsidRDefault="001C6A56">
      <w:pPr>
        <w:bidi/>
        <w:spacing w:line="240" w:lineRule="auto"/>
        <w:rPr>
          <w:rFonts w:ascii="Calibri" w:eastAsia="Calibri" w:hAnsi="Calibri" w:cs="Calibri"/>
          <w:color w:val="0E101A"/>
        </w:rPr>
      </w:pPr>
      <w:r>
        <w:rPr>
          <w:rFonts w:ascii="Calibri" w:eastAsia="Calibri" w:hAnsi="Calibri" w:cs="Calibri"/>
          <w:color w:val="0E101A"/>
          <w:rtl/>
        </w:rPr>
        <w:t>5 مارس 2022 - 24 سبتمبر 2022</w:t>
      </w:r>
    </w:p>
    <w:p w14:paraId="049228BE" w14:textId="77777777" w:rsidR="0047302F" w:rsidRDefault="001C6A56">
      <w:pPr>
        <w:bidi/>
        <w:spacing w:line="240" w:lineRule="auto"/>
        <w:rPr>
          <w:rFonts w:ascii="Calibri" w:eastAsia="Calibri" w:hAnsi="Calibri" w:cs="Calibri"/>
        </w:rPr>
      </w:pPr>
      <w:r>
        <w:rPr>
          <w:rFonts w:ascii="Calibri" w:eastAsia="Calibri" w:hAnsi="Calibri" w:cs="Calibri"/>
          <w:color w:val="0E101A"/>
          <w:rtl/>
        </w:rPr>
        <w:t xml:space="preserve">هذا المعرض هو أول معرض منفرد عالمي للفنان فهد بركي، حيث يجمع أكثر من 50 عملاً تغطي الخمسة عشر عاماً الماضية لحياته وممارساته الفنية. </w:t>
      </w:r>
      <w:r>
        <w:rPr>
          <w:rFonts w:ascii="Calibri" w:eastAsia="Calibri" w:hAnsi="Calibri" w:cs="Calibri"/>
          <w:rtl/>
        </w:rPr>
        <w:t>وقد استوحى بركي لوحاته ورسوماته ومطبوعاته ومنحوتاته من مجموعة من المجالات مثل فن العمارة والخيال والطبيعة والخيال العلمي ومختلف فروع الثقافة الشعبية المعاصرة. وتتنوع الأعمال المعروضة فتشمل أعماله التصويرية الأولى وفن التجريد، فضلاً عن نقوشه التجريدية الحديثة.</w:t>
      </w:r>
    </w:p>
    <w:p w14:paraId="7631C069" w14:textId="77777777" w:rsidR="0047302F" w:rsidRDefault="0047302F">
      <w:pPr>
        <w:bidi/>
        <w:spacing w:line="240" w:lineRule="auto"/>
        <w:rPr>
          <w:rFonts w:ascii="Calibri" w:eastAsia="Calibri" w:hAnsi="Calibri" w:cs="Calibri"/>
        </w:rPr>
      </w:pPr>
    </w:p>
    <w:p w14:paraId="6DAF6F9B" w14:textId="77777777" w:rsidR="0047302F" w:rsidRDefault="001C6A56">
      <w:pPr>
        <w:bidi/>
        <w:spacing w:line="240" w:lineRule="auto"/>
        <w:rPr>
          <w:rFonts w:ascii="Calibri" w:eastAsia="Calibri" w:hAnsi="Calibri" w:cs="Calibri"/>
        </w:rPr>
      </w:pPr>
      <w:r>
        <w:rPr>
          <w:rFonts w:ascii="Calibri" w:eastAsia="Calibri" w:hAnsi="Calibri" w:cs="Calibri"/>
          <w:rtl/>
        </w:rPr>
        <w:t xml:space="preserve">ويصاحب المعرض إصدار خاص نشرته فن جميل يضم نصوصاً تم تكليفها حديثاً بقلم </w:t>
      </w:r>
      <w:r>
        <w:rPr>
          <w:rFonts w:ascii="Calibri" w:eastAsia="Calibri" w:hAnsi="Calibri" w:cs="Calibri"/>
          <w:b/>
          <w:rtl/>
        </w:rPr>
        <w:t>مرتضى فالي</w:t>
      </w:r>
      <w:r>
        <w:rPr>
          <w:rFonts w:ascii="Calibri" w:eastAsia="Calibri" w:hAnsi="Calibri" w:cs="Calibri"/>
          <w:rtl/>
        </w:rPr>
        <w:t xml:space="preserve"> و</w:t>
      </w:r>
      <w:r>
        <w:rPr>
          <w:rFonts w:ascii="Calibri" w:eastAsia="Calibri" w:hAnsi="Calibri" w:cs="Calibri"/>
          <w:b/>
          <w:rtl/>
        </w:rPr>
        <w:t>سايرة أنصاري</w:t>
      </w:r>
      <w:r>
        <w:rPr>
          <w:rFonts w:ascii="Calibri" w:eastAsia="Calibri" w:hAnsi="Calibri" w:cs="Calibri"/>
          <w:rtl/>
        </w:rPr>
        <w:t xml:space="preserve"> و</w:t>
      </w:r>
      <w:r>
        <w:rPr>
          <w:rFonts w:ascii="Calibri" w:eastAsia="Calibri" w:hAnsi="Calibri" w:cs="Calibri"/>
          <w:b/>
          <w:rtl/>
        </w:rPr>
        <w:t>داون روس</w:t>
      </w:r>
      <w:r>
        <w:rPr>
          <w:rFonts w:ascii="Calibri" w:eastAsia="Calibri" w:hAnsi="Calibri" w:cs="Calibri"/>
        </w:rPr>
        <w:t>.</w:t>
      </w:r>
    </w:p>
    <w:p w14:paraId="7E598A10" w14:textId="77777777" w:rsidR="0047302F" w:rsidRDefault="0047302F">
      <w:pPr>
        <w:bidi/>
        <w:spacing w:line="240" w:lineRule="auto"/>
        <w:rPr>
          <w:rFonts w:ascii="Calibri" w:eastAsia="Calibri" w:hAnsi="Calibri" w:cs="Calibri"/>
        </w:rPr>
      </w:pPr>
    </w:p>
    <w:p w14:paraId="4C127249" w14:textId="77777777" w:rsidR="0047302F" w:rsidRDefault="0047302F">
      <w:pPr>
        <w:bidi/>
        <w:spacing w:line="240" w:lineRule="auto"/>
        <w:rPr>
          <w:rFonts w:ascii="Calibri" w:eastAsia="Calibri" w:hAnsi="Calibri" w:cs="Calibri"/>
          <w:color w:val="222222"/>
          <w:u w:val="single"/>
        </w:rPr>
      </w:pPr>
    </w:p>
    <w:p w14:paraId="7AB738B3" w14:textId="77777777" w:rsidR="0047302F" w:rsidRDefault="0047302F">
      <w:pPr>
        <w:bidi/>
        <w:spacing w:line="240" w:lineRule="auto"/>
        <w:rPr>
          <w:rFonts w:ascii="Calibri" w:eastAsia="Calibri" w:hAnsi="Calibri" w:cs="Calibri"/>
          <w:color w:val="222222"/>
          <w:u w:val="single"/>
        </w:rPr>
      </w:pPr>
    </w:p>
    <w:p w14:paraId="62073797" w14:textId="77777777" w:rsidR="0047302F" w:rsidRDefault="001C6A56">
      <w:pPr>
        <w:bidi/>
        <w:spacing w:line="240" w:lineRule="auto"/>
        <w:rPr>
          <w:rFonts w:ascii="Calibri" w:eastAsia="Calibri" w:hAnsi="Calibri" w:cs="Calibri"/>
          <w:color w:val="222222"/>
          <w:u w:val="single"/>
        </w:rPr>
      </w:pPr>
      <w:r>
        <w:rPr>
          <w:rFonts w:ascii="Calibri" w:eastAsia="Calibri" w:hAnsi="Calibri" w:cs="Calibri"/>
          <w:color w:val="222222"/>
          <w:u w:val="single"/>
          <w:rtl/>
        </w:rPr>
        <w:t>التكليفات الفنية</w:t>
      </w:r>
    </w:p>
    <w:p w14:paraId="49EC92C4"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shd w:val="clear" w:color="auto" w:fill="FEFEFE"/>
          <w:rtl/>
        </w:rPr>
        <w:t>مشاريع الحديقة</w:t>
      </w:r>
      <w:r>
        <w:rPr>
          <w:rFonts w:ascii="Calibri" w:eastAsia="Calibri" w:hAnsi="Calibri" w:cs="Calibri"/>
          <w:color w:val="222222"/>
          <w:rtl/>
        </w:rPr>
        <w:t xml:space="preserve"> في حديقة جداف ووترفرونت للفنون نهلة الطباع - مستمر منذ أكتوبر 2021، إطلاق كتاب الفنانة: 11 فبراير 2022</w:t>
      </w:r>
    </w:p>
    <w:p w14:paraId="13C74D29"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rtl/>
        </w:rPr>
        <w:t>تريفور يونغ - 11 فبراير 2022 - مايو 2022</w:t>
      </w:r>
    </w:p>
    <w:p w14:paraId="5FE7DD35" w14:textId="77777777" w:rsidR="0047302F" w:rsidRDefault="0047302F">
      <w:pPr>
        <w:bidi/>
        <w:spacing w:line="240" w:lineRule="auto"/>
        <w:rPr>
          <w:rFonts w:ascii="Calibri" w:eastAsia="Calibri" w:hAnsi="Calibri" w:cs="Calibri"/>
          <w:color w:val="222222"/>
        </w:rPr>
      </w:pPr>
    </w:p>
    <w:p w14:paraId="5D1E26C0" w14:textId="77777777" w:rsidR="0047302F" w:rsidRDefault="001C6A56">
      <w:pPr>
        <w:bidi/>
        <w:spacing w:line="240" w:lineRule="auto"/>
        <w:rPr>
          <w:rFonts w:ascii="Calibri" w:eastAsia="Calibri" w:hAnsi="Calibri" w:cs="Calibri"/>
        </w:rPr>
      </w:pPr>
      <w:r>
        <w:rPr>
          <w:rFonts w:ascii="Calibri" w:eastAsia="Calibri" w:hAnsi="Calibri" w:cs="Calibri"/>
          <w:rtl/>
        </w:rPr>
        <w:t>تدعو</w:t>
      </w:r>
      <w:r>
        <w:rPr>
          <w:rFonts w:ascii="Calibri" w:eastAsia="Calibri" w:hAnsi="Calibri" w:cs="Calibri"/>
          <w:b/>
          <w:shd w:val="clear" w:color="auto" w:fill="FEFEFE"/>
        </w:rPr>
        <w:t xml:space="preserve"> </w:t>
      </w:r>
      <w:r>
        <w:rPr>
          <w:rFonts w:ascii="Calibri" w:eastAsia="Calibri" w:hAnsi="Calibri" w:cs="Calibri"/>
          <w:shd w:val="clear" w:color="auto" w:fill="FEFEFE"/>
          <w:rtl/>
        </w:rPr>
        <w:t>مشاريع الحديقة</w:t>
      </w:r>
      <w:r>
        <w:rPr>
          <w:rFonts w:ascii="Calibri" w:eastAsia="Calibri" w:hAnsi="Calibri" w:cs="Calibri"/>
          <w:shd w:val="clear" w:color="auto" w:fill="FEFEFE"/>
        </w:rPr>
        <w:t xml:space="preserve"> </w:t>
      </w:r>
      <w:r>
        <w:rPr>
          <w:rFonts w:ascii="Calibri" w:eastAsia="Calibri" w:hAnsi="Calibri" w:cs="Calibri"/>
          <w:rtl/>
        </w:rPr>
        <w:t>الافتتاحية الفنانين لإنتاج أعمال ضمن سياق حديقة جداف ووترفرونت للفنون لتحتل هذه الأعمال الفنية الفضاء العام بأساليب غير متوقعة ومثيرة للتساؤلات حول مفاهيم الطبيعة والمجتمع ومبدأ التكليفات الفنية نفسه.</w:t>
      </w:r>
    </w:p>
    <w:p w14:paraId="68C16E30" w14:textId="77777777" w:rsidR="0047302F" w:rsidRDefault="001C6A56">
      <w:pPr>
        <w:bidi/>
        <w:spacing w:line="240" w:lineRule="auto"/>
        <w:rPr>
          <w:rFonts w:ascii="Calibri" w:eastAsia="Calibri" w:hAnsi="Calibri" w:cs="Calibri"/>
        </w:rPr>
      </w:pPr>
      <w:r>
        <w:rPr>
          <w:rFonts w:ascii="Calibri" w:eastAsia="Calibri" w:hAnsi="Calibri" w:cs="Calibri"/>
          <w:rtl/>
        </w:rPr>
        <w:t>وقد عمدت الفنانة نهلة الطباع منذ أكتوبر 2021 إلى استخدام المساحات الخارجية لمركز جميل للفنون كمواقع للتجارب. وقامت بالنظر إلى النظم البيئية العضوية وتداخلها في شبكات إنتاج الغذاء، فجاء عملها "</w:t>
      </w:r>
      <w:r>
        <w:rPr>
          <w:rFonts w:ascii="Calibri" w:eastAsia="Calibri" w:hAnsi="Calibri" w:cs="Calibri"/>
          <w:b/>
          <w:rtl/>
        </w:rPr>
        <w:t>شمسة</w:t>
      </w:r>
      <w:r>
        <w:rPr>
          <w:rFonts w:ascii="Calibri" w:eastAsia="Calibri" w:hAnsi="Calibri" w:cs="Calibri"/>
          <w:rtl/>
        </w:rPr>
        <w:t xml:space="preserve">" ليشكل سلسلة من التدخلات الزمنية باستخدام المنسوجات والمواد العضوية التي تستكشف فكرة مرور الوقت من خلال تأثير الشمس. ويرافق المعرض التكليفي إصدار محدود من كتاب الفنانة. </w:t>
      </w:r>
    </w:p>
    <w:p w14:paraId="5FAD0A7E" w14:textId="77777777" w:rsidR="0047302F" w:rsidRDefault="0047302F">
      <w:pPr>
        <w:bidi/>
        <w:spacing w:line="240" w:lineRule="auto"/>
        <w:rPr>
          <w:rFonts w:ascii="Calibri" w:eastAsia="Calibri" w:hAnsi="Calibri" w:cs="Calibri"/>
          <w:b/>
        </w:rPr>
      </w:pPr>
    </w:p>
    <w:p w14:paraId="0C786290" w14:textId="77777777" w:rsidR="0047302F" w:rsidRDefault="001C6A56">
      <w:pPr>
        <w:bidi/>
        <w:spacing w:line="240" w:lineRule="auto"/>
        <w:rPr>
          <w:rFonts w:ascii="Calibri" w:eastAsia="Calibri" w:hAnsi="Calibri" w:cs="Calibri"/>
        </w:rPr>
      </w:pPr>
      <w:r>
        <w:rPr>
          <w:rFonts w:ascii="Calibri" w:eastAsia="Calibri" w:hAnsi="Calibri" w:cs="Calibri"/>
          <w:rtl/>
        </w:rPr>
        <w:t>يستخدم فنان هونغ كونغ تريفور يونغ البيئة النباتية والبستنة والأعمال التركيبية في عمله "</w:t>
      </w:r>
      <w:r>
        <w:rPr>
          <w:rFonts w:ascii="Calibri" w:eastAsia="Calibri" w:hAnsi="Calibri" w:cs="Calibri"/>
          <w:b/>
          <w:rtl/>
        </w:rPr>
        <w:t>الكون البركاني</w:t>
      </w:r>
      <w:r>
        <w:rPr>
          <w:rFonts w:ascii="Calibri" w:eastAsia="Calibri" w:hAnsi="Calibri" w:cs="Calibri"/>
          <w:rtl/>
        </w:rPr>
        <w:t xml:space="preserve">" لاحتلال ساحة موقف السيارات الخارجية لمركز جميل للفنون، حيث تتدفق المياه تماماً مثل رقصة باليه مصممة ومتزامنة عبر رشاشات مرتبطة بنظام ري الحديقة على أرض من صنع الإنسان بأسلوب ساخر وحذر يعالج فكرة الاصطناعية. </w:t>
      </w:r>
    </w:p>
    <w:p w14:paraId="0169D92D" w14:textId="77777777" w:rsidR="0047302F" w:rsidRDefault="0047302F">
      <w:pPr>
        <w:bidi/>
        <w:spacing w:line="240" w:lineRule="auto"/>
        <w:rPr>
          <w:rFonts w:ascii="Calibri" w:eastAsia="Calibri" w:hAnsi="Calibri" w:cs="Calibri"/>
          <w:b/>
        </w:rPr>
      </w:pPr>
    </w:p>
    <w:p w14:paraId="54BD42ED" w14:textId="77777777" w:rsidR="0047302F" w:rsidRDefault="0047302F">
      <w:pPr>
        <w:bidi/>
        <w:spacing w:line="240" w:lineRule="auto"/>
        <w:rPr>
          <w:rFonts w:ascii="Calibri" w:eastAsia="Calibri" w:hAnsi="Calibri" w:cs="Calibri"/>
          <w:b/>
          <w:color w:val="222222"/>
        </w:rPr>
      </w:pPr>
    </w:p>
    <w:p w14:paraId="7BBD650C"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rtl/>
        </w:rPr>
        <w:t>حلقات المكتبة: سلمى سري</w:t>
      </w:r>
    </w:p>
    <w:p w14:paraId="2BDA78B1"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rtl/>
        </w:rPr>
        <w:t>2 فبراير 2022 - 3 أغسطس 2022</w:t>
      </w:r>
    </w:p>
    <w:p w14:paraId="7754F78A" w14:textId="77777777" w:rsidR="0047302F" w:rsidRDefault="0047302F">
      <w:pPr>
        <w:bidi/>
        <w:spacing w:line="240" w:lineRule="auto"/>
        <w:rPr>
          <w:rFonts w:ascii="Calibri" w:eastAsia="Calibri" w:hAnsi="Calibri" w:cs="Calibri"/>
          <w:color w:val="222222"/>
        </w:rPr>
      </w:pPr>
    </w:p>
    <w:p w14:paraId="11A94FCA"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rtl/>
        </w:rPr>
        <w:t xml:space="preserve">تقدم </w:t>
      </w:r>
      <w:hyperlink r:id="rId20">
        <w:r>
          <w:rPr>
            <w:rFonts w:ascii="Calibri" w:eastAsia="Calibri" w:hAnsi="Calibri" w:cs="Calibri"/>
            <w:color w:val="1155CC"/>
            <w:u w:val="single"/>
            <w:rtl/>
          </w:rPr>
          <w:t>مكتبة</w:t>
        </w:r>
      </w:hyperlink>
      <w:hyperlink r:id="rId21">
        <w:r>
          <w:rPr>
            <w:rFonts w:ascii="Calibri" w:eastAsia="Calibri" w:hAnsi="Calibri" w:cs="Calibri"/>
            <w:color w:val="1155CC"/>
            <w:u w:val="single"/>
            <w:rtl/>
          </w:rPr>
          <w:t xml:space="preserve"> </w:t>
        </w:r>
      </w:hyperlink>
      <w:hyperlink r:id="rId22">
        <w:r>
          <w:rPr>
            <w:rFonts w:ascii="Calibri" w:eastAsia="Calibri" w:hAnsi="Calibri" w:cs="Calibri"/>
            <w:color w:val="1155CC"/>
            <w:u w:val="single"/>
            <w:rtl/>
          </w:rPr>
          <w:t>جميل</w:t>
        </w:r>
      </w:hyperlink>
      <w:r>
        <w:rPr>
          <w:rFonts w:ascii="Calibri" w:eastAsia="Calibri" w:hAnsi="Calibri" w:cs="Calibri"/>
          <w:color w:val="222222"/>
          <w:rtl/>
        </w:rPr>
        <w:t xml:space="preserve"> في أحدث إصدار لها من </w:t>
      </w:r>
      <w:r>
        <w:rPr>
          <w:rFonts w:ascii="Calibri" w:eastAsia="Calibri" w:hAnsi="Calibri" w:cs="Calibri"/>
          <w:b/>
          <w:color w:val="222222"/>
          <w:rtl/>
        </w:rPr>
        <w:t>حلقات المكتبة</w:t>
      </w:r>
      <w:r>
        <w:rPr>
          <w:rFonts w:ascii="Calibri" w:eastAsia="Calibri" w:hAnsi="Calibri" w:cs="Calibri"/>
          <w:color w:val="222222"/>
          <w:rtl/>
        </w:rPr>
        <w:t xml:space="preserve"> بحثاً للكاتبة والباحثة في مجال الطعام والمخرجة سلمى سري، والذي تم تطويره على مدار السنوات القليلة الماضية، تستكشف فيه قوائم الطعام الإقليمية في نقطة التقاء تجمع بين التاريخ والمعرفة والسياسة والاقتصاد والحواس والدلالات. توسع سري أساليبها البحثية لتشمل قوائم الطعام المطبوعة والمنشورات غير الرسمية والمقابلات وأرشيفات الصور الشخصية لإنشاء مواد أرشيفية تجمع معاً سرداً إقليمياُ تم التغاضي عنها ومشاركتها. </w:t>
      </w:r>
    </w:p>
    <w:p w14:paraId="2766A62A" w14:textId="77777777" w:rsidR="0047302F" w:rsidRDefault="0047302F">
      <w:pPr>
        <w:bidi/>
        <w:spacing w:line="240" w:lineRule="auto"/>
        <w:rPr>
          <w:rFonts w:ascii="Calibri" w:eastAsia="Calibri" w:hAnsi="Calibri" w:cs="Calibri"/>
          <w:color w:val="222222"/>
        </w:rPr>
      </w:pPr>
    </w:p>
    <w:p w14:paraId="2801726D" w14:textId="77777777" w:rsidR="0047302F" w:rsidRDefault="0047302F">
      <w:pPr>
        <w:bidi/>
        <w:spacing w:line="240" w:lineRule="auto"/>
        <w:rPr>
          <w:rFonts w:ascii="Calibri" w:eastAsia="Calibri" w:hAnsi="Calibri" w:cs="Calibri"/>
          <w:color w:val="222222"/>
        </w:rPr>
      </w:pPr>
    </w:p>
    <w:p w14:paraId="5A8F78EB" w14:textId="77777777" w:rsidR="0047302F" w:rsidRDefault="0047302F">
      <w:pPr>
        <w:bidi/>
        <w:spacing w:line="240" w:lineRule="auto"/>
        <w:rPr>
          <w:rFonts w:ascii="Calibri" w:eastAsia="Calibri" w:hAnsi="Calibri" w:cs="Calibri"/>
          <w:color w:val="222222"/>
        </w:rPr>
      </w:pPr>
    </w:p>
    <w:p w14:paraId="4D1EA77C" w14:textId="77777777" w:rsidR="0047302F" w:rsidRDefault="0047302F">
      <w:pPr>
        <w:bidi/>
        <w:spacing w:line="240" w:lineRule="auto"/>
        <w:rPr>
          <w:rFonts w:ascii="Calibri" w:eastAsia="Calibri" w:hAnsi="Calibri" w:cs="Calibri"/>
          <w:color w:val="222222"/>
        </w:rPr>
      </w:pPr>
    </w:p>
    <w:p w14:paraId="2C0C3144" w14:textId="77777777" w:rsidR="0047302F" w:rsidRDefault="001C6A56">
      <w:pPr>
        <w:bidi/>
        <w:spacing w:line="240" w:lineRule="auto"/>
        <w:rPr>
          <w:rFonts w:ascii="Calibri" w:eastAsia="Calibri" w:hAnsi="Calibri" w:cs="Calibri"/>
          <w:color w:val="222222"/>
        </w:rPr>
      </w:pPr>
      <w:r>
        <w:rPr>
          <w:rFonts w:ascii="Calibri" w:eastAsia="Calibri" w:hAnsi="Calibri" w:cs="Calibri"/>
          <w:color w:val="222222"/>
          <w:rtl/>
        </w:rPr>
        <w:lastRenderedPageBreak/>
        <w:t xml:space="preserve">يربط بحث سري أيضاً برنامج مركز جميل للفنون ببرنامج مؤسسته الجديدة الشقيقة، </w:t>
      </w:r>
      <w:hyperlink r:id="rId23">
        <w:r>
          <w:rPr>
            <w:rFonts w:ascii="Calibri" w:eastAsia="Calibri" w:hAnsi="Calibri" w:cs="Calibri"/>
            <w:color w:val="1155CC"/>
            <w:u w:val="single"/>
            <w:rtl/>
          </w:rPr>
          <w:t>حي</w:t>
        </w:r>
      </w:hyperlink>
      <w:hyperlink r:id="rId24">
        <w:r>
          <w:rPr>
            <w:rFonts w:ascii="Calibri" w:eastAsia="Calibri" w:hAnsi="Calibri" w:cs="Calibri"/>
            <w:color w:val="1155CC"/>
            <w:u w:val="single"/>
            <w:rtl/>
          </w:rPr>
          <w:t xml:space="preserve"> </w:t>
        </w:r>
      </w:hyperlink>
      <w:hyperlink r:id="rId25">
        <w:r>
          <w:rPr>
            <w:rFonts w:ascii="Calibri" w:eastAsia="Calibri" w:hAnsi="Calibri" w:cs="Calibri"/>
            <w:color w:val="1155CC"/>
            <w:u w:val="single"/>
            <w:rtl/>
          </w:rPr>
          <w:t>جميل</w:t>
        </w:r>
      </w:hyperlink>
      <w:r>
        <w:rPr>
          <w:rFonts w:ascii="Calibri" w:eastAsia="Calibri" w:hAnsi="Calibri" w:cs="Calibri"/>
          <w:color w:val="222222"/>
          <w:rtl/>
        </w:rPr>
        <w:t xml:space="preserve"> في جدة، والذي يفتح أبوابه للجمهور اعتباراً من 6 ديسمبر 2021. يبحث معرض "على المائدة: الذاكرة، البيئة، المكان" برعاية </w:t>
      </w:r>
      <w:r>
        <w:rPr>
          <w:rFonts w:ascii="Calibri" w:eastAsia="Calibri" w:hAnsi="Calibri" w:cs="Calibri"/>
          <w:b/>
          <w:color w:val="222222"/>
          <w:rtl/>
        </w:rPr>
        <w:t>مؤسسة دلفينا</w:t>
      </w:r>
      <w:r>
        <w:rPr>
          <w:rFonts w:ascii="Calibri" w:eastAsia="Calibri" w:hAnsi="Calibri" w:cs="Calibri"/>
          <w:color w:val="222222"/>
          <w:rtl/>
        </w:rPr>
        <w:t xml:space="preserve"> التي تتخذ من لندن مقراً لها، فيما نأكله والترابط بين الطعام والذاكرة والبيئة والمكان من خلال استخدام مجموعة متنوعة كبيرة من المواد، ومشاركة أكثر من 30 فنان وباحث ومفكر ومؤد وصانع أفلام وممارس إبداعي. ينظر مشروع سري الخاص </w:t>
      </w:r>
      <w:r>
        <w:rPr>
          <w:rFonts w:ascii="Calibri" w:eastAsia="Calibri" w:hAnsi="Calibri" w:cs="Calibri"/>
          <w:b/>
          <w:color w:val="222222"/>
          <w:rtl/>
        </w:rPr>
        <w:t>بجدة "السُفرة وبقاياها: بحث في تاريخ وثقافة الطعام في جدة"</w:t>
      </w:r>
      <w:r>
        <w:rPr>
          <w:rFonts w:ascii="Calibri" w:eastAsia="Calibri" w:hAnsi="Calibri" w:cs="Calibri"/>
          <w:color w:val="222222"/>
          <w:rtl/>
        </w:rPr>
        <w:t xml:space="preserve"> إلى ثقافة الطعام كما تتجسد في وصفات الأسرة، وكتب الطهي الموروثة، والأحداث الزائلة لتوثيق التواريخ التي لم ترو من خلال ممارسات الطهي.</w:t>
      </w:r>
    </w:p>
    <w:p w14:paraId="6ACAC2C9" w14:textId="77777777" w:rsidR="0047302F" w:rsidRDefault="0047302F">
      <w:pPr>
        <w:bidi/>
        <w:spacing w:line="240" w:lineRule="auto"/>
        <w:rPr>
          <w:rFonts w:ascii="Calibri" w:eastAsia="Calibri" w:hAnsi="Calibri" w:cs="Calibri"/>
        </w:rPr>
      </w:pPr>
    </w:p>
    <w:p w14:paraId="7F9F84FD" w14:textId="77777777" w:rsidR="0047302F" w:rsidRDefault="001C6A56">
      <w:pPr>
        <w:bidi/>
        <w:spacing w:line="240" w:lineRule="auto"/>
        <w:rPr>
          <w:rFonts w:ascii="Calibri" w:eastAsia="Calibri" w:hAnsi="Calibri" w:cs="Calibri"/>
          <w:u w:val="single"/>
        </w:rPr>
      </w:pPr>
      <w:r>
        <w:rPr>
          <w:rFonts w:ascii="Calibri" w:eastAsia="Calibri" w:hAnsi="Calibri" w:cs="Calibri"/>
          <w:u w:val="single"/>
          <w:rtl/>
        </w:rPr>
        <w:t>البرامج العامة</w:t>
      </w:r>
    </w:p>
    <w:p w14:paraId="25BDD460" w14:textId="77777777" w:rsidR="0047302F" w:rsidRDefault="0047302F">
      <w:pPr>
        <w:bidi/>
        <w:spacing w:line="240" w:lineRule="auto"/>
        <w:rPr>
          <w:rFonts w:ascii="Calibri" w:eastAsia="Calibri" w:hAnsi="Calibri" w:cs="Calibri"/>
        </w:rPr>
      </w:pPr>
    </w:p>
    <w:p w14:paraId="7E892117" w14:textId="77777777" w:rsidR="0047302F" w:rsidRDefault="001C6A56">
      <w:pPr>
        <w:bidi/>
        <w:spacing w:line="240" w:lineRule="auto"/>
        <w:rPr>
          <w:rFonts w:ascii="Calibri" w:eastAsia="Calibri" w:hAnsi="Calibri" w:cs="Calibri"/>
        </w:rPr>
      </w:pPr>
      <w:r>
        <w:rPr>
          <w:rFonts w:ascii="Calibri" w:eastAsia="Calibri" w:hAnsi="Calibri" w:cs="Calibri"/>
          <w:rtl/>
        </w:rPr>
        <w:t>المدرسة الليلة</w:t>
      </w:r>
    </w:p>
    <w:p w14:paraId="6DC774BA" w14:textId="77777777" w:rsidR="0047302F" w:rsidRDefault="001C6A56">
      <w:pPr>
        <w:bidi/>
        <w:spacing w:line="240" w:lineRule="auto"/>
        <w:rPr>
          <w:rFonts w:ascii="Calibri" w:eastAsia="Calibri" w:hAnsi="Calibri" w:cs="Calibri"/>
        </w:rPr>
      </w:pPr>
      <w:r>
        <w:rPr>
          <w:rFonts w:ascii="Calibri" w:eastAsia="Calibri" w:hAnsi="Calibri" w:cs="Calibri"/>
          <w:rtl/>
        </w:rPr>
        <w:t>يناير 2022</w:t>
      </w:r>
    </w:p>
    <w:p w14:paraId="17D5E9B3" w14:textId="77777777" w:rsidR="0047302F" w:rsidRDefault="0047302F">
      <w:pPr>
        <w:bidi/>
        <w:spacing w:line="240" w:lineRule="auto"/>
        <w:rPr>
          <w:rFonts w:ascii="Calibri" w:eastAsia="Calibri" w:hAnsi="Calibri" w:cs="Calibri"/>
          <w:b/>
        </w:rPr>
      </w:pPr>
    </w:p>
    <w:p w14:paraId="047341B0" w14:textId="77777777" w:rsidR="0047302F" w:rsidRDefault="001C6A56">
      <w:pPr>
        <w:bidi/>
        <w:spacing w:line="240" w:lineRule="auto"/>
        <w:rPr>
          <w:rFonts w:ascii="Calibri" w:eastAsia="Calibri" w:hAnsi="Calibri" w:cs="Calibri"/>
        </w:rPr>
      </w:pPr>
      <w:r>
        <w:rPr>
          <w:rFonts w:ascii="Calibri" w:eastAsia="Calibri" w:hAnsi="Calibri" w:cs="Calibri"/>
          <w:rtl/>
        </w:rPr>
        <w:t>يقدم معرض</w:t>
      </w:r>
      <w:r>
        <w:rPr>
          <w:rFonts w:ascii="Calibri" w:eastAsia="Calibri" w:hAnsi="Calibri" w:cs="Calibri"/>
          <w:b/>
          <w:rtl/>
        </w:rPr>
        <w:t xml:space="preserve"> "إلى الجانب / على المسرح"</w:t>
      </w:r>
      <w:r>
        <w:rPr>
          <w:rFonts w:ascii="Calibri" w:eastAsia="Calibri" w:hAnsi="Calibri" w:cs="Calibri"/>
          <w:rtl/>
        </w:rPr>
        <w:t xml:space="preserve"> بإشراف تود ريس ويعرض حالياً في مركز جميل للفنون،  برنامج "</w:t>
      </w:r>
      <w:r>
        <w:rPr>
          <w:rFonts w:ascii="Calibri" w:eastAsia="Calibri" w:hAnsi="Calibri" w:cs="Calibri"/>
          <w:b/>
          <w:rtl/>
        </w:rPr>
        <w:t>المدرسة الليلية</w:t>
      </w:r>
      <w:r>
        <w:rPr>
          <w:rFonts w:ascii="Calibri" w:eastAsia="Calibri" w:hAnsi="Calibri" w:cs="Calibri"/>
          <w:rtl/>
        </w:rPr>
        <w:t xml:space="preserve">" المكثف المتمحور حول المجتمع والتي تناقش بناء المدن في منطقة شبه الجزيرة العربية. وقد تم تصميم البرنامج الذي يستمر لمدة 4 أسابيع ليشارك فيه 15 من المهتمين بالتاريخ الحضري للمنطقة، وهو يبني على موضوعات المعرض ويتوسع فيها من خلال قوائم للقراءة وعروض أفلام ومحاضرات وورش عمل تضم متحدثين ضيوف من الشارقة وأبو ظبي والكويت والمملكة العربية السعودية . ومن المقرر الإعلان عن تفاصيل المشاركة على موقع </w:t>
      </w:r>
      <w:hyperlink r:id="rId26">
        <w:r>
          <w:rPr>
            <w:rFonts w:ascii="Calibri" w:eastAsia="Calibri" w:hAnsi="Calibri" w:cs="Calibri"/>
            <w:color w:val="1155CC"/>
            <w:u w:val="single"/>
            <w:rtl/>
          </w:rPr>
          <w:t>مركز</w:t>
        </w:r>
      </w:hyperlink>
      <w:hyperlink r:id="rId27">
        <w:r>
          <w:rPr>
            <w:rFonts w:ascii="Calibri" w:eastAsia="Calibri" w:hAnsi="Calibri" w:cs="Calibri"/>
            <w:color w:val="1155CC"/>
            <w:u w:val="single"/>
            <w:rtl/>
          </w:rPr>
          <w:t xml:space="preserve"> </w:t>
        </w:r>
      </w:hyperlink>
      <w:hyperlink r:id="rId28">
        <w:r>
          <w:rPr>
            <w:rFonts w:ascii="Calibri" w:eastAsia="Calibri" w:hAnsi="Calibri" w:cs="Calibri"/>
            <w:color w:val="1155CC"/>
            <w:u w:val="single"/>
            <w:rtl/>
          </w:rPr>
          <w:t>جميل</w:t>
        </w:r>
      </w:hyperlink>
      <w:hyperlink r:id="rId29">
        <w:r>
          <w:rPr>
            <w:rFonts w:ascii="Calibri" w:eastAsia="Calibri" w:hAnsi="Calibri" w:cs="Calibri"/>
            <w:color w:val="1155CC"/>
            <w:u w:val="single"/>
            <w:rtl/>
          </w:rPr>
          <w:t xml:space="preserve"> </w:t>
        </w:r>
      </w:hyperlink>
      <w:hyperlink r:id="rId30">
        <w:r>
          <w:rPr>
            <w:rFonts w:ascii="Calibri" w:eastAsia="Calibri" w:hAnsi="Calibri" w:cs="Calibri"/>
            <w:color w:val="1155CC"/>
            <w:u w:val="single"/>
            <w:rtl/>
          </w:rPr>
          <w:t>للفنون</w:t>
        </w:r>
      </w:hyperlink>
      <w:r>
        <w:rPr>
          <w:rFonts w:ascii="Calibri" w:eastAsia="Calibri" w:hAnsi="Calibri" w:cs="Calibri"/>
          <w:rtl/>
        </w:rPr>
        <w:t xml:space="preserve"> قريباً.</w:t>
      </w:r>
    </w:p>
    <w:p w14:paraId="54AB9F41" w14:textId="77777777" w:rsidR="0047302F" w:rsidRDefault="0047302F">
      <w:pPr>
        <w:bidi/>
        <w:spacing w:line="240" w:lineRule="auto"/>
        <w:rPr>
          <w:rFonts w:ascii="Calibri" w:eastAsia="Calibri" w:hAnsi="Calibri" w:cs="Calibri"/>
        </w:rPr>
      </w:pPr>
    </w:p>
    <w:p w14:paraId="570961CB" w14:textId="77777777" w:rsidR="0047302F" w:rsidRDefault="0047302F">
      <w:pPr>
        <w:bidi/>
        <w:spacing w:line="240" w:lineRule="auto"/>
        <w:rPr>
          <w:rFonts w:ascii="Calibri" w:eastAsia="Calibri" w:hAnsi="Calibri" w:cs="Calibri"/>
          <w:b/>
        </w:rPr>
      </w:pPr>
    </w:p>
    <w:p w14:paraId="1DF99924" w14:textId="77777777" w:rsidR="0047302F" w:rsidRDefault="001C6A56">
      <w:pPr>
        <w:bidi/>
        <w:spacing w:line="240" w:lineRule="auto"/>
        <w:rPr>
          <w:rFonts w:ascii="Calibri" w:eastAsia="Calibri" w:hAnsi="Calibri" w:cs="Calibri"/>
        </w:rPr>
      </w:pPr>
      <w:r>
        <w:rPr>
          <w:rFonts w:ascii="Calibri" w:eastAsia="Calibri" w:hAnsi="Calibri" w:cs="Calibri"/>
          <w:rtl/>
        </w:rPr>
        <w:t>ندوة حديقة الفنان:</w:t>
      </w:r>
    </w:p>
    <w:p w14:paraId="0B74BF3E" w14:textId="77777777" w:rsidR="0047302F" w:rsidRDefault="001C6A56">
      <w:pPr>
        <w:bidi/>
        <w:spacing w:line="240" w:lineRule="auto"/>
        <w:rPr>
          <w:rFonts w:ascii="Calibri" w:eastAsia="Calibri" w:hAnsi="Calibri" w:cs="Calibri"/>
        </w:rPr>
      </w:pPr>
      <w:r>
        <w:rPr>
          <w:rFonts w:ascii="Calibri" w:eastAsia="Calibri" w:hAnsi="Calibri" w:cs="Calibri"/>
          <w:rtl/>
        </w:rPr>
        <w:t>11 - 12 فبراير 2022</w:t>
      </w:r>
    </w:p>
    <w:p w14:paraId="18D953BD" w14:textId="77777777" w:rsidR="0047302F" w:rsidRDefault="0047302F">
      <w:pPr>
        <w:bidi/>
        <w:spacing w:line="240" w:lineRule="auto"/>
        <w:rPr>
          <w:rFonts w:ascii="Calibri" w:eastAsia="Calibri" w:hAnsi="Calibri" w:cs="Calibri"/>
        </w:rPr>
      </w:pPr>
    </w:p>
    <w:p w14:paraId="646E4590" w14:textId="77777777" w:rsidR="0047302F" w:rsidRDefault="001C6A56">
      <w:pPr>
        <w:bidi/>
        <w:spacing w:line="240" w:lineRule="auto"/>
        <w:rPr>
          <w:rFonts w:ascii="Calibri" w:eastAsia="Calibri" w:hAnsi="Calibri" w:cs="Calibri"/>
        </w:rPr>
      </w:pPr>
      <w:r>
        <w:rPr>
          <w:rFonts w:ascii="Calibri" w:eastAsia="Calibri" w:hAnsi="Calibri" w:cs="Calibri"/>
          <w:rtl/>
        </w:rPr>
        <w:t xml:space="preserve">تدعو </w:t>
      </w:r>
      <w:r>
        <w:rPr>
          <w:rFonts w:ascii="Calibri" w:eastAsia="Calibri" w:hAnsi="Calibri" w:cs="Calibri"/>
          <w:b/>
          <w:highlight w:val="white"/>
          <w:rtl/>
        </w:rPr>
        <w:t>"ندوة حديقة الفنان"</w:t>
      </w:r>
      <w:r>
        <w:rPr>
          <w:rFonts w:ascii="Calibri" w:eastAsia="Calibri" w:hAnsi="Calibri" w:cs="Calibri"/>
          <w:rtl/>
        </w:rPr>
        <w:t xml:space="preserve"> علماء النبات والفنانين وعلماء الأنثروبولوجيا والمؤرخين لمناقشة شبكة العلاقات المتعددة الأوجه والتخصصات والتأثيرات وما يحدث عند تقاطع الممارسات الثقافية المجتمعية والبيئية. وتنطلق الندوة التي تستمر على مدى يومين وقد اتخذت البيئة الإماراتية ومشروع حديقة الفنان في مركز جميل للفنون، "</w:t>
      </w:r>
      <w:r>
        <w:rPr>
          <w:rFonts w:ascii="Calibri" w:eastAsia="Calibri" w:hAnsi="Calibri" w:cs="Calibri"/>
          <w:b/>
          <w:rtl/>
        </w:rPr>
        <w:t>الصحراء هي الغابة</w:t>
      </w:r>
      <w:r>
        <w:rPr>
          <w:rFonts w:ascii="Calibri" w:eastAsia="Calibri" w:hAnsi="Calibri" w:cs="Calibri"/>
          <w:rtl/>
        </w:rPr>
        <w:t xml:space="preserve">" كنقطة انطلاق لها، فتبحث في النظم البيئية المحلية وأزمة التنوع البيولوجي العالمية لفحص علاقتنا بالمشهد والترابط بين البشر وغير البشر، وكيف يمكننا المشاركة في السياسة بين التصنيفات الحيوية والأنواع. ومن المقرر الإعلان عن البرنامج الكامل والمتحدثين الضيوف على موقع </w:t>
      </w:r>
      <w:hyperlink r:id="rId31">
        <w:r>
          <w:rPr>
            <w:rFonts w:ascii="Calibri" w:eastAsia="Calibri" w:hAnsi="Calibri" w:cs="Calibri"/>
            <w:color w:val="1155CC"/>
            <w:u w:val="single"/>
            <w:rtl/>
          </w:rPr>
          <w:t>مركز</w:t>
        </w:r>
      </w:hyperlink>
      <w:hyperlink r:id="rId32">
        <w:r>
          <w:rPr>
            <w:rFonts w:ascii="Calibri" w:eastAsia="Calibri" w:hAnsi="Calibri" w:cs="Calibri"/>
            <w:color w:val="1155CC"/>
            <w:u w:val="single"/>
            <w:rtl/>
          </w:rPr>
          <w:t xml:space="preserve"> </w:t>
        </w:r>
      </w:hyperlink>
      <w:hyperlink r:id="rId33">
        <w:r>
          <w:rPr>
            <w:rFonts w:ascii="Calibri" w:eastAsia="Calibri" w:hAnsi="Calibri" w:cs="Calibri"/>
            <w:color w:val="1155CC"/>
            <w:u w:val="single"/>
            <w:rtl/>
          </w:rPr>
          <w:t>جميل</w:t>
        </w:r>
      </w:hyperlink>
      <w:hyperlink r:id="rId34">
        <w:r>
          <w:rPr>
            <w:rFonts w:ascii="Calibri" w:eastAsia="Calibri" w:hAnsi="Calibri" w:cs="Calibri"/>
            <w:color w:val="1155CC"/>
            <w:u w:val="single"/>
            <w:rtl/>
          </w:rPr>
          <w:t xml:space="preserve"> </w:t>
        </w:r>
      </w:hyperlink>
      <w:hyperlink r:id="rId35">
        <w:r>
          <w:rPr>
            <w:rFonts w:ascii="Calibri" w:eastAsia="Calibri" w:hAnsi="Calibri" w:cs="Calibri"/>
            <w:color w:val="1155CC"/>
            <w:u w:val="single"/>
            <w:rtl/>
          </w:rPr>
          <w:t>للفنون</w:t>
        </w:r>
      </w:hyperlink>
      <w:r>
        <w:rPr>
          <w:rFonts w:ascii="Calibri" w:eastAsia="Calibri" w:hAnsi="Calibri" w:cs="Calibri"/>
          <w:rtl/>
        </w:rPr>
        <w:t xml:space="preserve"> قريباً.</w:t>
      </w:r>
    </w:p>
    <w:p w14:paraId="756F7F39" w14:textId="77777777" w:rsidR="0047302F" w:rsidRDefault="0047302F">
      <w:pPr>
        <w:bidi/>
        <w:spacing w:line="240" w:lineRule="auto"/>
        <w:rPr>
          <w:rFonts w:ascii="Calibri" w:eastAsia="Calibri" w:hAnsi="Calibri" w:cs="Calibri"/>
        </w:rPr>
      </w:pPr>
    </w:p>
    <w:p w14:paraId="5170ACB6" w14:textId="77777777" w:rsidR="0047302F" w:rsidRDefault="0047302F">
      <w:pPr>
        <w:bidi/>
        <w:spacing w:line="240" w:lineRule="auto"/>
        <w:rPr>
          <w:rFonts w:ascii="Calibri" w:eastAsia="Calibri" w:hAnsi="Calibri" w:cs="Calibri"/>
          <w:b/>
          <w:u w:val="single"/>
        </w:rPr>
      </w:pPr>
    </w:p>
    <w:p w14:paraId="6A9E9775" w14:textId="77777777" w:rsidR="0047302F" w:rsidRDefault="001C6A56">
      <w:pPr>
        <w:bidi/>
        <w:spacing w:line="240" w:lineRule="auto"/>
        <w:rPr>
          <w:rFonts w:ascii="Calibri" w:eastAsia="Calibri" w:hAnsi="Calibri" w:cs="Calibri"/>
          <w:u w:val="single"/>
        </w:rPr>
      </w:pPr>
      <w:r>
        <w:rPr>
          <w:rFonts w:ascii="Calibri" w:eastAsia="Calibri" w:hAnsi="Calibri" w:cs="Calibri"/>
          <w:u w:val="single"/>
          <w:rtl/>
        </w:rPr>
        <w:t>برنامج الأفلام</w:t>
      </w:r>
    </w:p>
    <w:p w14:paraId="61255F6F" w14:textId="77777777" w:rsidR="0047302F" w:rsidRDefault="001C6A56">
      <w:pPr>
        <w:bidi/>
        <w:spacing w:line="240" w:lineRule="auto"/>
        <w:rPr>
          <w:rFonts w:ascii="Calibri" w:eastAsia="Calibri" w:hAnsi="Calibri" w:cs="Calibri"/>
        </w:rPr>
      </w:pPr>
      <w:r>
        <w:rPr>
          <w:rFonts w:ascii="Calibri" w:eastAsia="Calibri" w:hAnsi="Calibri" w:cs="Calibri"/>
          <w:rtl/>
        </w:rPr>
        <w:t>صالة 9</w:t>
      </w:r>
    </w:p>
    <w:p w14:paraId="71CB0FCB" w14:textId="77777777" w:rsidR="0047302F" w:rsidRDefault="0047302F">
      <w:pPr>
        <w:bidi/>
        <w:spacing w:line="240" w:lineRule="auto"/>
        <w:rPr>
          <w:rFonts w:ascii="Calibri" w:eastAsia="Calibri" w:hAnsi="Calibri" w:cs="Calibri"/>
        </w:rPr>
      </w:pPr>
    </w:p>
    <w:p w14:paraId="1629E339" w14:textId="77777777" w:rsidR="0047302F" w:rsidRDefault="001C6A56">
      <w:pPr>
        <w:bidi/>
        <w:spacing w:line="240" w:lineRule="auto"/>
        <w:rPr>
          <w:rFonts w:ascii="Calibri" w:eastAsia="Calibri" w:hAnsi="Calibri" w:cs="Calibri"/>
        </w:rPr>
      </w:pPr>
      <w:r>
        <w:rPr>
          <w:rFonts w:ascii="Calibri" w:eastAsia="Calibri" w:hAnsi="Calibri" w:cs="Calibri"/>
          <w:rtl/>
        </w:rPr>
        <w:t>برنامج فيلم "المسافة، من هنا"</w:t>
      </w:r>
    </w:p>
    <w:p w14:paraId="5FFEBA93" w14:textId="77777777" w:rsidR="0047302F" w:rsidRDefault="001C6A56">
      <w:pPr>
        <w:bidi/>
        <w:spacing w:line="240" w:lineRule="auto"/>
        <w:rPr>
          <w:rFonts w:ascii="Calibri" w:eastAsia="Calibri" w:hAnsi="Calibri" w:cs="Calibri"/>
        </w:rPr>
      </w:pPr>
      <w:r>
        <w:rPr>
          <w:rFonts w:ascii="Calibri" w:eastAsia="Calibri" w:hAnsi="Calibri" w:cs="Calibri"/>
          <w:rtl/>
        </w:rPr>
        <w:t xml:space="preserve">تم تنظيم برنامج الفيلم بالتزامن مع معرض </w:t>
      </w:r>
      <w:r>
        <w:rPr>
          <w:rFonts w:ascii="Calibri" w:eastAsia="Calibri" w:hAnsi="Calibri" w:cs="Calibri"/>
          <w:b/>
          <w:rtl/>
        </w:rPr>
        <w:t>"المسافة، من هنا</w:t>
      </w:r>
      <w:r>
        <w:rPr>
          <w:rFonts w:ascii="Calibri" w:eastAsia="Calibri" w:hAnsi="Calibri" w:cs="Calibri"/>
          <w:rtl/>
        </w:rPr>
        <w:t>"، لمجموعة فن جميل والذي يستمر حتى 22 يناير 2022. يركز برنامج الفيلم على موضوعات مماثلة للمعرض تستكشف الاستجابات الشخصية والتفاعلات مع المكان والزمان.</w:t>
      </w:r>
    </w:p>
    <w:p w14:paraId="4A48946F" w14:textId="77777777" w:rsidR="0047302F" w:rsidRDefault="0047302F">
      <w:pPr>
        <w:bidi/>
        <w:spacing w:line="240" w:lineRule="auto"/>
        <w:rPr>
          <w:rFonts w:ascii="Calibri" w:eastAsia="Calibri" w:hAnsi="Calibri" w:cs="Calibri"/>
        </w:rPr>
      </w:pPr>
    </w:p>
    <w:p w14:paraId="5D7349E7" w14:textId="77777777" w:rsidR="0047302F" w:rsidRDefault="001C6A56">
      <w:pPr>
        <w:bidi/>
        <w:spacing w:line="240" w:lineRule="auto"/>
        <w:rPr>
          <w:rFonts w:ascii="Calibri" w:eastAsia="Calibri" w:hAnsi="Calibri" w:cs="Calibri"/>
        </w:rPr>
      </w:pPr>
      <w:r>
        <w:rPr>
          <w:rFonts w:ascii="Calibri" w:eastAsia="Calibri" w:hAnsi="Calibri" w:cs="Calibri"/>
          <w:rtl/>
        </w:rPr>
        <w:t>مواعيد الأفلام وعرضها:</w:t>
      </w:r>
    </w:p>
    <w:p w14:paraId="2AE70C1E" w14:textId="77777777" w:rsidR="0047302F" w:rsidRDefault="0047302F">
      <w:pPr>
        <w:bidi/>
        <w:spacing w:line="240" w:lineRule="auto"/>
        <w:rPr>
          <w:rFonts w:ascii="Calibri" w:eastAsia="Calibri" w:hAnsi="Calibri" w:cs="Calibri"/>
        </w:rPr>
      </w:pPr>
    </w:p>
    <w:p w14:paraId="7CC8B5A2" w14:textId="77777777" w:rsidR="0047302F" w:rsidRDefault="001C6A56">
      <w:pPr>
        <w:bidi/>
        <w:spacing w:line="240" w:lineRule="auto"/>
        <w:rPr>
          <w:rFonts w:ascii="Calibri" w:eastAsia="Calibri" w:hAnsi="Calibri" w:cs="Calibri"/>
        </w:rPr>
      </w:pPr>
      <w:r>
        <w:rPr>
          <w:rFonts w:ascii="Calibri" w:eastAsia="Calibri" w:hAnsi="Calibri" w:cs="Calibri"/>
          <w:rtl/>
        </w:rPr>
        <w:t>بني عبيدي، المسافة من هنا، عام 2010</w:t>
      </w:r>
    </w:p>
    <w:p w14:paraId="3AED06C8" w14:textId="77777777" w:rsidR="0047302F" w:rsidRDefault="001C6A56">
      <w:pPr>
        <w:bidi/>
        <w:spacing w:line="240" w:lineRule="auto"/>
        <w:rPr>
          <w:rFonts w:ascii="Calibri" w:eastAsia="Calibri" w:hAnsi="Calibri" w:cs="Calibri"/>
        </w:rPr>
      </w:pPr>
      <w:r>
        <w:rPr>
          <w:rFonts w:ascii="Calibri" w:eastAsia="Calibri" w:hAnsi="Calibri" w:cs="Calibri"/>
          <w:rtl/>
        </w:rPr>
        <w:t>1 - 14 ديسمبر 2021</w:t>
      </w:r>
    </w:p>
    <w:p w14:paraId="3229F51B" w14:textId="77777777" w:rsidR="0047302F" w:rsidRDefault="001C6A56">
      <w:pPr>
        <w:bidi/>
        <w:spacing w:line="240" w:lineRule="auto"/>
        <w:rPr>
          <w:rFonts w:ascii="Calibri" w:eastAsia="Calibri" w:hAnsi="Calibri" w:cs="Calibri"/>
        </w:rPr>
      </w:pPr>
      <w:r>
        <w:rPr>
          <w:rFonts w:ascii="Calibri" w:eastAsia="Calibri" w:hAnsi="Calibri" w:cs="Calibri"/>
          <w:rtl/>
        </w:rPr>
        <w:t xml:space="preserve">يشكل العمل "المسافة، من هنا" انعكاساً على سيكولوجية غرف انتظار تأشيرات السفر وبروتوكولات السفارات والترقب المتوتر لطالبي  التأشيرات الذين يأملون في السفر إلى الخارج من جنوب آسيا. لاحظت عبيدي من خلال زياراتها المتكررة إلى "الجيب الدبلوماسي" في إسلام أباد إيماءات زملائها المتقدمين للحصول على تأشيرة، ومحادثاتهم وأسئلتهم، والاقتصاد المحلي العفوي الذي يدعم هذا الإنتظار والتأهب،  والهياكل المحرمة والأذونات </w:t>
      </w:r>
    </w:p>
    <w:p w14:paraId="0EACED78" w14:textId="77777777" w:rsidR="0047302F" w:rsidRDefault="0047302F">
      <w:pPr>
        <w:bidi/>
        <w:spacing w:line="240" w:lineRule="auto"/>
        <w:rPr>
          <w:rFonts w:ascii="Calibri" w:eastAsia="Calibri" w:hAnsi="Calibri" w:cs="Calibri"/>
          <w:i/>
        </w:rPr>
      </w:pPr>
    </w:p>
    <w:p w14:paraId="1B1ED436" w14:textId="77777777" w:rsidR="0047302F" w:rsidRDefault="0047302F">
      <w:pPr>
        <w:bidi/>
        <w:spacing w:line="240" w:lineRule="auto"/>
        <w:rPr>
          <w:rFonts w:ascii="Calibri" w:eastAsia="Calibri" w:hAnsi="Calibri" w:cs="Calibri"/>
          <w:i/>
        </w:rPr>
      </w:pPr>
    </w:p>
    <w:p w14:paraId="08BFD744" w14:textId="77777777" w:rsidR="0047302F" w:rsidRDefault="001C6A56">
      <w:pPr>
        <w:bidi/>
        <w:spacing w:line="240" w:lineRule="auto"/>
        <w:rPr>
          <w:rFonts w:ascii="Calibri" w:eastAsia="Calibri" w:hAnsi="Calibri" w:cs="Calibri"/>
        </w:rPr>
      </w:pPr>
      <w:r>
        <w:rPr>
          <w:rFonts w:ascii="Calibri" w:eastAsia="Calibri" w:hAnsi="Calibri" w:cs="Calibri"/>
          <w:i/>
        </w:rPr>
        <w:t>*</w:t>
      </w:r>
      <w:r>
        <w:rPr>
          <w:rFonts w:ascii="Calibri" w:eastAsia="Calibri" w:hAnsi="Calibri" w:cs="Calibri"/>
          <w:rtl/>
        </w:rPr>
        <w:t>كان الفيلم واحداً من العوامل التي ألهمت عنوان المعرض المستمر لمجموعة فن جميل "المسافة، من هنا".</w:t>
      </w:r>
    </w:p>
    <w:p w14:paraId="42B1EF4B" w14:textId="77777777" w:rsidR="0047302F" w:rsidRDefault="0047302F">
      <w:pPr>
        <w:bidi/>
        <w:spacing w:line="240" w:lineRule="auto"/>
        <w:rPr>
          <w:rFonts w:ascii="Calibri" w:eastAsia="Calibri" w:hAnsi="Calibri" w:cs="Calibri"/>
        </w:rPr>
      </w:pPr>
    </w:p>
    <w:p w14:paraId="3F35F4CD" w14:textId="77777777" w:rsidR="0047302F" w:rsidRDefault="0047302F">
      <w:pPr>
        <w:bidi/>
        <w:spacing w:line="240" w:lineRule="auto"/>
        <w:rPr>
          <w:rFonts w:ascii="Calibri" w:eastAsia="Calibri" w:hAnsi="Calibri" w:cs="Calibri"/>
        </w:rPr>
      </w:pPr>
    </w:p>
    <w:p w14:paraId="13FD2D2C" w14:textId="77777777" w:rsidR="0047302F" w:rsidRDefault="001C6A56">
      <w:pPr>
        <w:bidi/>
        <w:spacing w:line="240" w:lineRule="auto"/>
        <w:rPr>
          <w:rFonts w:ascii="Calibri" w:eastAsia="Calibri" w:hAnsi="Calibri" w:cs="Calibri"/>
        </w:rPr>
      </w:pPr>
      <w:r>
        <w:rPr>
          <w:rFonts w:ascii="Calibri" w:eastAsia="Calibri" w:hAnsi="Calibri" w:cs="Calibri"/>
          <w:rtl/>
        </w:rPr>
        <w:lastRenderedPageBreak/>
        <w:t>محمد سويد، يوم بلا غد، عام 2020</w:t>
      </w:r>
    </w:p>
    <w:p w14:paraId="72BABC82" w14:textId="77777777" w:rsidR="0047302F" w:rsidRDefault="001C6A56">
      <w:pPr>
        <w:bidi/>
        <w:spacing w:line="240" w:lineRule="auto"/>
        <w:rPr>
          <w:rFonts w:ascii="Calibri" w:eastAsia="Calibri" w:hAnsi="Calibri" w:cs="Calibri"/>
        </w:rPr>
      </w:pPr>
      <w:r>
        <w:rPr>
          <w:rFonts w:ascii="Calibri" w:eastAsia="Calibri" w:hAnsi="Calibri" w:cs="Calibri"/>
          <w:rtl/>
        </w:rPr>
        <w:t>15 - 25 ديسمبر 2021</w:t>
      </w:r>
    </w:p>
    <w:p w14:paraId="00DECB08" w14:textId="77777777" w:rsidR="0047302F" w:rsidRDefault="001C6A56">
      <w:pPr>
        <w:bidi/>
        <w:spacing w:line="240" w:lineRule="auto"/>
        <w:rPr>
          <w:rFonts w:ascii="Calibri" w:eastAsia="Calibri" w:hAnsi="Calibri" w:cs="Calibri"/>
        </w:rPr>
      </w:pPr>
      <w:r>
        <w:rPr>
          <w:rFonts w:ascii="Calibri" w:eastAsia="Calibri" w:hAnsi="Calibri" w:cs="Calibri"/>
          <w:rtl/>
        </w:rPr>
        <w:t>قام محمد سويد بجمع القصص من الأصدقاء والمعارف بشكل متقطع لمدة 18 عاماً، على أمل أن تؤدي هذه القصص إلى حصوله على نوم هانئ ، يخفف من شعوره بالأرق. تتكشف قصص "يوم بلا غد" مع مرور الوقت وعبر المواقع في جميع أنحاء بيروت. تم تصوير الفيلم باستخدام تقنيات فيديو مختلفة بما في ذلك الهاتف المحمول - مما يقدم سرداً شخصياً لتجوال سويد في المدينة والصداقات التي شكلها خلال تفاعلاته اليومية. وتثير الكثير من هذه المحادثات الحميمة شعوراً بالحزن والشوق والحنان والتاريخ الشخصي.</w:t>
      </w:r>
    </w:p>
    <w:p w14:paraId="7E1F927F" w14:textId="77777777" w:rsidR="0047302F" w:rsidRDefault="0047302F">
      <w:pPr>
        <w:bidi/>
        <w:spacing w:line="240" w:lineRule="auto"/>
        <w:rPr>
          <w:rFonts w:ascii="Calibri" w:eastAsia="Calibri" w:hAnsi="Calibri" w:cs="Calibri"/>
          <w:b/>
        </w:rPr>
      </w:pPr>
    </w:p>
    <w:p w14:paraId="1C4412DE" w14:textId="77777777" w:rsidR="0047302F" w:rsidRDefault="0047302F">
      <w:pPr>
        <w:bidi/>
        <w:spacing w:line="240" w:lineRule="auto"/>
        <w:rPr>
          <w:rFonts w:ascii="Calibri" w:eastAsia="Calibri" w:hAnsi="Calibri" w:cs="Calibri"/>
          <w:b/>
        </w:rPr>
      </w:pPr>
    </w:p>
    <w:p w14:paraId="7A948FE8" w14:textId="77777777" w:rsidR="0047302F" w:rsidRDefault="001C6A56">
      <w:pPr>
        <w:bidi/>
        <w:spacing w:line="240" w:lineRule="auto"/>
        <w:rPr>
          <w:rFonts w:ascii="Calibri" w:eastAsia="Calibri" w:hAnsi="Calibri" w:cs="Calibri"/>
        </w:rPr>
      </w:pPr>
      <w:r>
        <w:rPr>
          <w:rFonts w:ascii="Calibri" w:eastAsia="Calibri" w:hAnsi="Calibri" w:cs="Calibri"/>
          <w:rtl/>
        </w:rPr>
        <w:t>محمد الفرج، لمحات من الآن، عام 2020</w:t>
      </w:r>
    </w:p>
    <w:p w14:paraId="3061BF81" w14:textId="77777777" w:rsidR="0047302F" w:rsidRDefault="001C6A56">
      <w:pPr>
        <w:bidi/>
        <w:spacing w:line="240" w:lineRule="auto"/>
        <w:rPr>
          <w:rFonts w:ascii="Calibri" w:eastAsia="Calibri" w:hAnsi="Calibri" w:cs="Calibri"/>
        </w:rPr>
      </w:pPr>
      <w:r>
        <w:rPr>
          <w:rFonts w:ascii="Calibri" w:eastAsia="Calibri" w:hAnsi="Calibri" w:cs="Calibri"/>
          <w:rtl/>
        </w:rPr>
        <w:t>26 ديسمبر 2021 - 4 يناير 2022</w:t>
      </w:r>
    </w:p>
    <w:p w14:paraId="30FC7408" w14:textId="77777777" w:rsidR="0047302F" w:rsidRDefault="001C6A56">
      <w:pPr>
        <w:bidi/>
        <w:spacing w:line="240" w:lineRule="auto"/>
        <w:rPr>
          <w:rFonts w:ascii="Calibri" w:eastAsia="Calibri" w:hAnsi="Calibri" w:cs="Calibri"/>
        </w:rPr>
      </w:pPr>
      <w:r>
        <w:rPr>
          <w:rFonts w:ascii="Calibri" w:eastAsia="Calibri" w:hAnsi="Calibri" w:cs="Calibri"/>
          <w:rtl/>
        </w:rPr>
        <w:t xml:space="preserve">أثّرت مدينة الأحساء، مسقط رأس محمد الفرج في المملكة العربية السعودية، على اهتمامه بالطبيعة والبيئة. ابتكر الفنان في "لمحات من الآن" استكشافاً بصرياً وسمعياً لذاكرة بعض مدن المملكة العربية السعودية وشعبها. وتم تصوير الفيلم على شكل وثائقي باستخدام كاميرا فيديو وهاتف محمول. وهو مشروع مستمر بدأ الفنان بجمع لقطاته منذ عام 2015. ينضم الفرج إلى أكثر من 30 فنان وباحث في المعرض الافتتاحي </w:t>
      </w:r>
      <w:r>
        <w:rPr>
          <w:rFonts w:ascii="Calibri" w:eastAsia="Calibri" w:hAnsi="Calibri" w:cs="Calibri"/>
          <w:b/>
          <w:rtl/>
        </w:rPr>
        <w:t>لفنون حي</w:t>
      </w:r>
      <w:r>
        <w:rPr>
          <w:rFonts w:ascii="Calibri" w:eastAsia="Calibri" w:hAnsi="Calibri" w:cs="Calibri"/>
        </w:rPr>
        <w:t xml:space="preserve"> "</w:t>
      </w:r>
      <w:r>
        <w:rPr>
          <w:rFonts w:ascii="Calibri" w:eastAsia="Calibri" w:hAnsi="Calibri" w:cs="Calibri"/>
          <w:b/>
          <w:rtl/>
        </w:rPr>
        <w:t>على المائدة: الذاكرة، البيئة، المكان"</w:t>
      </w:r>
      <w:r>
        <w:rPr>
          <w:rFonts w:ascii="Calibri" w:eastAsia="Calibri" w:hAnsi="Calibri" w:cs="Calibri"/>
          <w:rtl/>
        </w:rPr>
        <w:t xml:space="preserve">، والذي يُعرض في </w:t>
      </w:r>
      <w:r>
        <w:rPr>
          <w:rFonts w:ascii="Calibri" w:eastAsia="Calibri" w:hAnsi="Calibri" w:cs="Calibri"/>
          <w:b/>
          <w:rtl/>
        </w:rPr>
        <w:t>حي جميل</w:t>
      </w:r>
      <w:r>
        <w:rPr>
          <w:rFonts w:ascii="Calibri" w:eastAsia="Calibri" w:hAnsi="Calibri" w:cs="Calibri"/>
          <w:rtl/>
        </w:rPr>
        <w:t xml:space="preserve"> (6 ديسمبر 2021 – 30 أبريل 2022).</w:t>
      </w:r>
    </w:p>
    <w:p w14:paraId="5FFC2B46" w14:textId="77777777" w:rsidR="0047302F" w:rsidRDefault="0047302F">
      <w:pPr>
        <w:bidi/>
        <w:spacing w:line="240" w:lineRule="auto"/>
        <w:rPr>
          <w:rFonts w:ascii="Calibri" w:eastAsia="Calibri" w:hAnsi="Calibri" w:cs="Calibri"/>
        </w:rPr>
      </w:pPr>
    </w:p>
    <w:p w14:paraId="68150A7F" w14:textId="77777777" w:rsidR="0047302F" w:rsidRDefault="001C6A56">
      <w:pPr>
        <w:bidi/>
        <w:spacing w:line="240" w:lineRule="auto"/>
        <w:rPr>
          <w:rFonts w:ascii="Calibri" w:eastAsia="Calibri" w:hAnsi="Calibri" w:cs="Calibri"/>
        </w:rPr>
      </w:pPr>
      <w:r>
        <w:rPr>
          <w:rFonts w:ascii="Calibri" w:eastAsia="Calibri" w:hAnsi="Calibri" w:cs="Calibri"/>
          <w:rtl/>
        </w:rPr>
        <w:t>برنامج فيلم "إلى الجانب</w:t>
      </w:r>
      <w:r>
        <w:rPr>
          <w:rFonts w:ascii="Calibri" w:eastAsia="Calibri" w:hAnsi="Calibri" w:cs="Calibri"/>
        </w:rPr>
        <w:t xml:space="preserve"> </w:t>
      </w:r>
      <w:r>
        <w:rPr>
          <w:rFonts w:ascii="Calibri" w:eastAsia="Calibri" w:hAnsi="Calibri" w:cs="Calibri"/>
          <w:rtl/>
        </w:rPr>
        <w:t xml:space="preserve">/ على المسرح" </w:t>
      </w:r>
    </w:p>
    <w:p w14:paraId="0A40A3D3" w14:textId="77777777" w:rsidR="0047302F" w:rsidRDefault="001C6A56">
      <w:pPr>
        <w:bidi/>
        <w:spacing w:line="240" w:lineRule="auto"/>
        <w:rPr>
          <w:rFonts w:ascii="Calibri" w:eastAsia="Calibri" w:hAnsi="Calibri" w:cs="Calibri"/>
        </w:rPr>
      </w:pPr>
      <w:r>
        <w:rPr>
          <w:rFonts w:ascii="Calibri" w:eastAsia="Calibri" w:hAnsi="Calibri" w:cs="Calibri"/>
          <w:rtl/>
        </w:rPr>
        <w:t>9 - 21 مارس 2022</w:t>
      </w:r>
    </w:p>
    <w:p w14:paraId="6CD98887" w14:textId="77777777" w:rsidR="0047302F" w:rsidRDefault="001C6A56">
      <w:pPr>
        <w:bidi/>
        <w:spacing w:line="240" w:lineRule="auto"/>
        <w:rPr>
          <w:rFonts w:ascii="Calibri" w:eastAsia="Calibri" w:hAnsi="Calibri" w:cs="Calibri"/>
        </w:rPr>
      </w:pPr>
      <w:r>
        <w:rPr>
          <w:rFonts w:ascii="Calibri" w:eastAsia="Calibri" w:hAnsi="Calibri" w:cs="Calibri"/>
          <w:rtl/>
        </w:rPr>
        <w:t xml:space="preserve">يتزامن برنامج خاص للأفلام والفيديوهات مع الأسابيع الأخيرة من معرض </w:t>
      </w:r>
      <w:r>
        <w:rPr>
          <w:rFonts w:ascii="Calibri" w:eastAsia="Calibri" w:hAnsi="Calibri" w:cs="Calibri"/>
          <w:b/>
          <w:rtl/>
        </w:rPr>
        <w:t>"إلى الجانب/ على المسرح"</w:t>
      </w:r>
      <w:r>
        <w:rPr>
          <w:rFonts w:ascii="Calibri" w:eastAsia="Calibri" w:hAnsi="Calibri" w:cs="Calibri"/>
        </w:rPr>
        <w:t>،</w:t>
      </w:r>
      <w:r>
        <w:rPr>
          <w:rFonts w:ascii="Calibri" w:eastAsia="Calibri" w:hAnsi="Calibri" w:cs="Calibri"/>
          <w:b/>
        </w:rPr>
        <w:t xml:space="preserve"> </w:t>
      </w:r>
      <w:r>
        <w:rPr>
          <w:rFonts w:ascii="Calibri" w:eastAsia="Calibri" w:hAnsi="Calibri" w:cs="Calibri"/>
          <w:rtl/>
        </w:rPr>
        <w:t>قامت بتقييمه</w:t>
      </w:r>
      <w:r>
        <w:rPr>
          <w:rFonts w:ascii="Calibri" w:eastAsia="Calibri" w:hAnsi="Calibri" w:cs="Calibri"/>
          <w:b/>
        </w:rPr>
        <w:t xml:space="preserve"> </w:t>
      </w:r>
      <w:r>
        <w:rPr>
          <w:rFonts w:ascii="Calibri" w:eastAsia="Calibri" w:hAnsi="Calibri" w:cs="Calibri"/>
          <w:rtl/>
        </w:rPr>
        <w:t>أخصائية الثقافة المرئية هند مزينة. ويجمع البرنامج بين أفلام الفنانين ولقطات أرشيفية نادرة، وينظر في تحول دبي والإمارات العربية المتحدة بدءاً من فترة الخمسينيات من القرن الماضي إلى يومنا هذا.</w:t>
      </w:r>
    </w:p>
    <w:p w14:paraId="705789B1" w14:textId="77777777" w:rsidR="0047302F" w:rsidRDefault="0047302F">
      <w:pPr>
        <w:bidi/>
        <w:spacing w:line="240" w:lineRule="auto"/>
        <w:rPr>
          <w:rFonts w:ascii="Calibri" w:eastAsia="Calibri" w:hAnsi="Calibri" w:cs="Calibri"/>
        </w:rPr>
      </w:pPr>
    </w:p>
    <w:p w14:paraId="694A45CE" w14:textId="77777777" w:rsidR="0047302F" w:rsidRDefault="0047302F">
      <w:pPr>
        <w:bidi/>
        <w:spacing w:line="240" w:lineRule="auto"/>
        <w:rPr>
          <w:rFonts w:ascii="Calibri" w:eastAsia="Calibri" w:hAnsi="Calibri" w:cs="Calibri"/>
          <w:b/>
          <w:u w:val="single"/>
        </w:rPr>
      </w:pPr>
    </w:p>
    <w:p w14:paraId="6164EF70" w14:textId="77777777" w:rsidR="0047302F" w:rsidRDefault="001C6A56">
      <w:pPr>
        <w:bidi/>
        <w:spacing w:line="240" w:lineRule="auto"/>
        <w:rPr>
          <w:rFonts w:ascii="Calibri" w:eastAsia="Calibri" w:hAnsi="Calibri" w:cs="Calibri"/>
          <w:u w:val="single"/>
        </w:rPr>
      </w:pPr>
      <w:r>
        <w:rPr>
          <w:rFonts w:ascii="Calibri" w:eastAsia="Calibri" w:hAnsi="Calibri" w:cs="Calibri"/>
          <w:u w:val="single"/>
          <w:rtl/>
        </w:rPr>
        <w:t>قريباً</w:t>
      </w:r>
    </w:p>
    <w:p w14:paraId="78428256" w14:textId="77777777" w:rsidR="0047302F" w:rsidRDefault="0047302F">
      <w:pPr>
        <w:bidi/>
        <w:spacing w:line="240" w:lineRule="auto"/>
        <w:rPr>
          <w:rFonts w:ascii="Calibri" w:eastAsia="Calibri" w:hAnsi="Calibri" w:cs="Calibri"/>
        </w:rPr>
      </w:pPr>
    </w:p>
    <w:p w14:paraId="2A8F179A" w14:textId="77777777" w:rsidR="0047302F" w:rsidRDefault="001C6A56">
      <w:pPr>
        <w:bidi/>
        <w:spacing w:line="240" w:lineRule="auto"/>
        <w:rPr>
          <w:rFonts w:ascii="Calibri" w:eastAsia="Calibri" w:hAnsi="Calibri" w:cs="Calibri"/>
        </w:rPr>
      </w:pPr>
      <w:r>
        <w:rPr>
          <w:rFonts w:ascii="Calibri" w:eastAsia="Calibri" w:hAnsi="Calibri" w:cs="Calibri"/>
          <w:rtl/>
        </w:rPr>
        <w:t>المعارض</w:t>
      </w:r>
    </w:p>
    <w:p w14:paraId="4E893A3F" w14:textId="77777777" w:rsidR="0047302F" w:rsidRDefault="001C6A56">
      <w:pPr>
        <w:bidi/>
        <w:spacing w:line="240" w:lineRule="auto"/>
        <w:rPr>
          <w:rFonts w:ascii="Calibri" w:eastAsia="Calibri" w:hAnsi="Calibri" w:cs="Calibri"/>
        </w:rPr>
      </w:pPr>
      <w:r>
        <w:rPr>
          <w:rFonts w:ascii="Calibri" w:eastAsia="Calibri" w:hAnsi="Calibri" w:cs="Calibri"/>
          <w:rtl/>
        </w:rPr>
        <w:t xml:space="preserve">23 فبراير 2022 - 13 أغسطس 2022 - "تاوس مخاتشيفا: </w:t>
      </w:r>
      <w:r>
        <w:rPr>
          <w:rFonts w:ascii="Calibri" w:eastAsia="Calibri" w:hAnsi="Calibri" w:cs="Calibri"/>
          <w:b/>
          <w:color w:val="0E101A"/>
          <w:rtl/>
        </w:rPr>
        <w:t>مساحة للاحتفال</w:t>
      </w:r>
      <w:r>
        <w:rPr>
          <w:rFonts w:ascii="Calibri" w:eastAsia="Calibri" w:hAnsi="Calibri" w:cs="Calibri"/>
        </w:rPr>
        <w:t>"</w:t>
      </w:r>
    </w:p>
    <w:p w14:paraId="018C71C9" w14:textId="77777777" w:rsidR="0047302F" w:rsidRDefault="001C6A56">
      <w:pPr>
        <w:bidi/>
        <w:spacing w:line="240" w:lineRule="auto"/>
        <w:rPr>
          <w:rFonts w:ascii="Calibri" w:eastAsia="Calibri" w:hAnsi="Calibri" w:cs="Calibri"/>
        </w:rPr>
      </w:pPr>
      <w:r>
        <w:rPr>
          <w:rFonts w:ascii="Calibri" w:eastAsia="Calibri" w:hAnsi="Calibri" w:cs="Calibri"/>
          <w:rtl/>
        </w:rPr>
        <w:t>5 مارس 2022 - 24 سبتمبر 2022 - "فهد بركي: أحلام اليقظة"</w:t>
      </w:r>
    </w:p>
    <w:p w14:paraId="03F5D8E8" w14:textId="77777777" w:rsidR="0047302F" w:rsidRDefault="0047302F">
      <w:pPr>
        <w:bidi/>
        <w:spacing w:line="240" w:lineRule="auto"/>
        <w:rPr>
          <w:rFonts w:ascii="Calibri" w:eastAsia="Calibri" w:hAnsi="Calibri" w:cs="Calibri"/>
        </w:rPr>
      </w:pPr>
    </w:p>
    <w:p w14:paraId="098EE832" w14:textId="77777777" w:rsidR="0047302F" w:rsidRDefault="001C6A56">
      <w:pPr>
        <w:bidi/>
        <w:spacing w:line="240" w:lineRule="auto"/>
        <w:rPr>
          <w:rFonts w:ascii="Calibri" w:eastAsia="Calibri" w:hAnsi="Calibri" w:cs="Calibri"/>
        </w:rPr>
      </w:pPr>
      <w:r>
        <w:rPr>
          <w:rFonts w:ascii="Calibri" w:eastAsia="Calibri" w:hAnsi="Calibri" w:cs="Calibri"/>
          <w:rtl/>
        </w:rPr>
        <w:t>البرنامج العام</w:t>
      </w:r>
    </w:p>
    <w:p w14:paraId="4A6E6FB5" w14:textId="77777777" w:rsidR="0047302F" w:rsidRDefault="001C6A56">
      <w:pPr>
        <w:bidi/>
        <w:spacing w:line="240" w:lineRule="auto"/>
        <w:rPr>
          <w:rFonts w:ascii="Calibri" w:eastAsia="Calibri" w:hAnsi="Calibri" w:cs="Calibri"/>
        </w:rPr>
      </w:pPr>
      <w:r>
        <w:rPr>
          <w:rFonts w:ascii="Calibri" w:eastAsia="Calibri" w:hAnsi="Calibri" w:cs="Calibri"/>
          <w:rtl/>
        </w:rPr>
        <w:t>يناير 2022 - برنامج المدرسة الليلية</w:t>
      </w:r>
    </w:p>
    <w:p w14:paraId="09C04D67" w14:textId="77777777" w:rsidR="0047302F" w:rsidRDefault="001C6A56">
      <w:pPr>
        <w:bidi/>
        <w:spacing w:line="240" w:lineRule="auto"/>
        <w:rPr>
          <w:rFonts w:ascii="Calibri" w:eastAsia="Calibri" w:hAnsi="Calibri" w:cs="Calibri"/>
        </w:rPr>
      </w:pPr>
      <w:r>
        <w:rPr>
          <w:rFonts w:ascii="Calibri" w:eastAsia="Calibri" w:hAnsi="Calibri" w:cs="Calibri"/>
          <w:rtl/>
        </w:rPr>
        <w:t>11 - 12 فبراير 2022 - "ندوة حديقة الفنان"</w:t>
      </w:r>
    </w:p>
    <w:p w14:paraId="31661B85" w14:textId="77777777" w:rsidR="0047302F" w:rsidRDefault="0047302F">
      <w:pPr>
        <w:bidi/>
        <w:spacing w:line="240" w:lineRule="auto"/>
        <w:rPr>
          <w:rFonts w:ascii="Calibri" w:eastAsia="Calibri" w:hAnsi="Calibri" w:cs="Calibri"/>
        </w:rPr>
      </w:pPr>
    </w:p>
    <w:p w14:paraId="353A9283" w14:textId="77777777" w:rsidR="0047302F" w:rsidRDefault="001C6A56">
      <w:pPr>
        <w:bidi/>
        <w:spacing w:line="240" w:lineRule="auto"/>
        <w:rPr>
          <w:rFonts w:ascii="Calibri" w:eastAsia="Calibri" w:hAnsi="Calibri" w:cs="Calibri"/>
        </w:rPr>
      </w:pPr>
      <w:r>
        <w:rPr>
          <w:rFonts w:ascii="Calibri" w:eastAsia="Calibri" w:hAnsi="Calibri" w:cs="Calibri"/>
          <w:rtl/>
        </w:rPr>
        <w:t>برنامج الأفلام</w:t>
      </w:r>
    </w:p>
    <w:p w14:paraId="23137339" w14:textId="77777777" w:rsidR="0047302F" w:rsidRDefault="001C6A56">
      <w:pPr>
        <w:bidi/>
        <w:spacing w:line="240" w:lineRule="auto"/>
        <w:rPr>
          <w:rFonts w:ascii="Calibri" w:eastAsia="Calibri" w:hAnsi="Calibri" w:cs="Calibri"/>
        </w:rPr>
      </w:pPr>
      <w:r>
        <w:rPr>
          <w:rFonts w:ascii="Calibri" w:eastAsia="Calibri" w:hAnsi="Calibri" w:cs="Calibri"/>
          <w:rtl/>
        </w:rPr>
        <w:t>1 - 14 ديسمبر 2021 - بني عبيدي، المسافة، من هنا، عام 2010</w:t>
      </w:r>
    </w:p>
    <w:p w14:paraId="3C381E0F" w14:textId="77777777" w:rsidR="0047302F" w:rsidRDefault="001C6A56">
      <w:pPr>
        <w:bidi/>
        <w:spacing w:line="240" w:lineRule="auto"/>
        <w:rPr>
          <w:rFonts w:ascii="Calibri" w:eastAsia="Calibri" w:hAnsi="Calibri" w:cs="Calibri"/>
        </w:rPr>
      </w:pPr>
      <w:r>
        <w:rPr>
          <w:rFonts w:ascii="Calibri" w:eastAsia="Calibri" w:hAnsi="Calibri" w:cs="Calibri"/>
          <w:rtl/>
        </w:rPr>
        <w:t>15 - 25 ديسمبر 2021 - محمد سويد، يوم بلا غد، عام 2020</w:t>
      </w:r>
    </w:p>
    <w:p w14:paraId="4FE602CF" w14:textId="77777777" w:rsidR="0047302F" w:rsidRDefault="001C6A56">
      <w:pPr>
        <w:bidi/>
        <w:spacing w:line="240" w:lineRule="auto"/>
        <w:rPr>
          <w:rFonts w:ascii="Calibri" w:eastAsia="Calibri" w:hAnsi="Calibri" w:cs="Calibri"/>
        </w:rPr>
      </w:pPr>
      <w:r>
        <w:rPr>
          <w:rFonts w:ascii="Calibri" w:eastAsia="Calibri" w:hAnsi="Calibri" w:cs="Calibri"/>
          <w:rtl/>
        </w:rPr>
        <w:t>26 ديسمبر 2021 - 4 يناير 2022 - محمد الفرج، لمحات من الآن، عام 2020</w:t>
      </w:r>
    </w:p>
    <w:p w14:paraId="4606A57A" w14:textId="77777777" w:rsidR="0047302F" w:rsidRDefault="001C6A56">
      <w:pPr>
        <w:bidi/>
        <w:spacing w:line="240" w:lineRule="auto"/>
        <w:rPr>
          <w:rFonts w:ascii="Calibri" w:eastAsia="Calibri" w:hAnsi="Calibri" w:cs="Calibri"/>
        </w:rPr>
      </w:pPr>
      <w:r>
        <w:rPr>
          <w:rFonts w:ascii="Calibri" w:eastAsia="Calibri" w:hAnsi="Calibri" w:cs="Calibri"/>
          <w:rtl/>
        </w:rPr>
        <w:t>4 يناير - 6 فبراير 2022 - "باسيتا أباد: خيل إلي أن الشوارع ممهدة بالذهب"</w:t>
      </w:r>
    </w:p>
    <w:p w14:paraId="080710D7" w14:textId="77777777" w:rsidR="0047302F" w:rsidRDefault="001C6A56">
      <w:pPr>
        <w:bidi/>
        <w:spacing w:line="240" w:lineRule="auto"/>
        <w:rPr>
          <w:rFonts w:ascii="Calibri" w:eastAsia="Calibri" w:hAnsi="Calibri" w:cs="Calibri"/>
        </w:rPr>
      </w:pPr>
      <w:r>
        <w:rPr>
          <w:rFonts w:ascii="Calibri" w:eastAsia="Calibri" w:hAnsi="Calibri" w:cs="Calibri"/>
          <w:rtl/>
        </w:rPr>
        <w:t>9 فبراير - 7 مارس 2022 - "حديقة الفنان"</w:t>
      </w:r>
    </w:p>
    <w:p w14:paraId="121DC194" w14:textId="77777777" w:rsidR="0047302F" w:rsidRDefault="001C6A56">
      <w:pPr>
        <w:bidi/>
        <w:spacing w:line="240" w:lineRule="auto"/>
        <w:rPr>
          <w:rFonts w:ascii="Calibri" w:eastAsia="Calibri" w:hAnsi="Calibri" w:cs="Calibri"/>
        </w:rPr>
      </w:pPr>
      <w:r>
        <w:rPr>
          <w:rFonts w:ascii="Calibri" w:eastAsia="Calibri" w:hAnsi="Calibri" w:cs="Calibri"/>
          <w:rtl/>
        </w:rPr>
        <w:t>9 - 21 مارس 2022 - "إلى الجانب / على المسرح"</w:t>
      </w:r>
    </w:p>
    <w:p w14:paraId="1A980A75" w14:textId="77777777" w:rsidR="0047302F" w:rsidRDefault="001C6A56">
      <w:pPr>
        <w:bidi/>
        <w:spacing w:line="240" w:lineRule="auto"/>
        <w:rPr>
          <w:rFonts w:ascii="Calibri" w:eastAsia="Calibri" w:hAnsi="Calibri" w:cs="Calibri"/>
        </w:rPr>
      </w:pPr>
      <w:r>
        <w:rPr>
          <w:rFonts w:ascii="Calibri" w:eastAsia="Calibri" w:hAnsi="Calibri" w:cs="Calibri"/>
          <w:rtl/>
        </w:rPr>
        <w:t>23 مارس - 22 مايو 2022 - "على المائدة: الذاكرة، البيئة، المكان".</w:t>
      </w:r>
    </w:p>
    <w:p w14:paraId="55D5ED1D" w14:textId="77777777" w:rsidR="0047302F" w:rsidRDefault="0047302F">
      <w:pPr>
        <w:bidi/>
        <w:spacing w:line="240" w:lineRule="auto"/>
        <w:rPr>
          <w:rFonts w:ascii="Calibri" w:eastAsia="Calibri" w:hAnsi="Calibri" w:cs="Calibri"/>
        </w:rPr>
      </w:pPr>
    </w:p>
    <w:p w14:paraId="0AF65DBC" w14:textId="77777777" w:rsidR="0047302F" w:rsidRDefault="001C6A56">
      <w:pPr>
        <w:bidi/>
        <w:spacing w:line="240" w:lineRule="auto"/>
        <w:rPr>
          <w:rFonts w:ascii="Calibri" w:eastAsia="Calibri" w:hAnsi="Calibri" w:cs="Calibri"/>
        </w:rPr>
      </w:pPr>
      <w:r>
        <w:rPr>
          <w:rFonts w:ascii="Calibri" w:eastAsia="Calibri" w:hAnsi="Calibri" w:cs="Calibri"/>
          <w:rtl/>
        </w:rPr>
        <w:t>التكليفات الفنية</w:t>
      </w:r>
    </w:p>
    <w:p w14:paraId="2876B3DD" w14:textId="77777777" w:rsidR="0047302F" w:rsidRDefault="001C6A56">
      <w:pPr>
        <w:bidi/>
        <w:spacing w:line="240" w:lineRule="auto"/>
        <w:rPr>
          <w:rFonts w:ascii="Calibri" w:eastAsia="Calibri" w:hAnsi="Calibri" w:cs="Calibri"/>
          <w:b/>
        </w:rPr>
      </w:pPr>
      <w:r>
        <w:rPr>
          <w:rFonts w:ascii="Calibri" w:eastAsia="Calibri" w:hAnsi="Calibri" w:cs="Calibri"/>
          <w:b/>
          <w:shd w:val="clear" w:color="auto" w:fill="FEFEFE"/>
          <w:rtl/>
        </w:rPr>
        <w:t xml:space="preserve"> مشاريع الحديقة</w:t>
      </w:r>
      <w:r>
        <w:rPr>
          <w:rFonts w:ascii="Calibri" w:eastAsia="Calibri" w:hAnsi="Calibri" w:cs="Calibri"/>
          <w:b/>
          <w:rtl/>
        </w:rPr>
        <w:t xml:space="preserve"> في حديقة جداف ووترفرونت للفنون</w:t>
      </w:r>
    </w:p>
    <w:p w14:paraId="6CDEF275" w14:textId="77777777" w:rsidR="0047302F" w:rsidRDefault="001C6A56">
      <w:pPr>
        <w:bidi/>
        <w:spacing w:line="240" w:lineRule="auto"/>
        <w:rPr>
          <w:rFonts w:ascii="Calibri" w:eastAsia="Calibri" w:hAnsi="Calibri" w:cs="Calibri"/>
        </w:rPr>
      </w:pPr>
      <w:r>
        <w:rPr>
          <w:rFonts w:ascii="Calibri" w:eastAsia="Calibri" w:hAnsi="Calibri" w:cs="Calibri"/>
          <w:rtl/>
        </w:rPr>
        <w:t>منذ أكتوبر 2021 - نهلة الطباع. إطلاق الكتاب في 11 فبراير 2021</w:t>
      </w:r>
    </w:p>
    <w:p w14:paraId="40087627" w14:textId="77777777" w:rsidR="0047302F" w:rsidRDefault="001C6A56">
      <w:pPr>
        <w:bidi/>
        <w:spacing w:line="240" w:lineRule="auto"/>
        <w:rPr>
          <w:rFonts w:ascii="Calibri" w:eastAsia="Calibri" w:hAnsi="Calibri" w:cs="Calibri"/>
        </w:rPr>
      </w:pPr>
      <w:r>
        <w:rPr>
          <w:rFonts w:ascii="Calibri" w:eastAsia="Calibri" w:hAnsi="Calibri" w:cs="Calibri"/>
          <w:rtl/>
        </w:rPr>
        <w:t>يناير - مايو 2022 - تريفور يونغ</w:t>
      </w:r>
    </w:p>
    <w:p w14:paraId="1FA9958E" w14:textId="77777777" w:rsidR="0047302F" w:rsidRDefault="001C6A56">
      <w:pPr>
        <w:bidi/>
        <w:spacing w:line="240" w:lineRule="auto"/>
        <w:rPr>
          <w:rFonts w:ascii="Calibri" w:eastAsia="Calibri" w:hAnsi="Calibri" w:cs="Calibri"/>
        </w:rPr>
      </w:pPr>
      <w:r>
        <w:rPr>
          <w:rFonts w:ascii="Calibri" w:eastAsia="Calibri" w:hAnsi="Calibri" w:cs="Calibri"/>
          <w:rtl/>
        </w:rPr>
        <w:t>2 فبراير - 3 أغسطس 2022- حلقات المكتبة: سلمى سري</w:t>
      </w:r>
    </w:p>
    <w:p w14:paraId="47DB24D4" w14:textId="77777777" w:rsidR="0047302F" w:rsidRDefault="0047302F">
      <w:pPr>
        <w:bidi/>
        <w:spacing w:line="240" w:lineRule="auto"/>
        <w:rPr>
          <w:rFonts w:ascii="Calibri" w:eastAsia="Calibri" w:hAnsi="Calibri" w:cs="Calibri"/>
        </w:rPr>
      </w:pPr>
    </w:p>
    <w:p w14:paraId="3D20B45B" w14:textId="77777777" w:rsidR="0047302F" w:rsidRDefault="001C6A56">
      <w:pPr>
        <w:bidi/>
        <w:spacing w:line="240" w:lineRule="auto"/>
        <w:rPr>
          <w:rFonts w:ascii="Calibri" w:eastAsia="Calibri" w:hAnsi="Calibri" w:cs="Calibri"/>
          <w:u w:val="single"/>
        </w:rPr>
      </w:pPr>
      <w:r>
        <w:rPr>
          <w:rFonts w:ascii="Calibri" w:eastAsia="Calibri" w:hAnsi="Calibri" w:cs="Calibri"/>
          <w:u w:val="single"/>
          <w:rtl/>
        </w:rPr>
        <w:t xml:space="preserve">يعرض حالياً </w:t>
      </w:r>
    </w:p>
    <w:p w14:paraId="2AB3CAA5" w14:textId="77777777" w:rsidR="0047302F" w:rsidRDefault="0047302F">
      <w:pPr>
        <w:bidi/>
        <w:spacing w:line="240" w:lineRule="auto"/>
        <w:rPr>
          <w:rFonts w:ascii="Calibri" w:eastAsia="Calibri" w:hAnsi="Calibri" w:cs="Calibri"/>
        </w:rPr>
      </w:pPr>
    </w:p>
    <w:p w14:paraId="4E71EFA3" w14:textId="77777777" w:rsidR="0047302F" w:rsidRPr="00814CF8" w:rsidRDefault="001C6A56">
      <w:pPr>
        <w:bidi/>
        <w:spacing w:line="240" w:lineRule="auto"/>
        <w:rPr>
          <w:rFonts w:ascii="Calibri" w:eastAsia="Calibri" w:hAnsi="Calibri" w:cs="Calibri"/>
        </w:rPr>
      </w:pPr>
      <w:r w:rsidRPr="00814CF8">
        <w:rPr>
          <w:rFonts w:ascii="Calibri" w:eastAsia="Calibri" w:hAnsi="Calibri" w:cs="Calibri"/>
          <w:rtl/>
        </w:rPr>
        <w:t>المعارض</w:t>
      </w:r>
    </w:p>
    <w:p w14:paraId="040315F0" w14:textId="77777777" w:rsidR="0047302F" w:rsidRDefault="001C6A56">
      <w:pPr>
        <w:bidi/>
        <w:spacing w:line="240" w:lineRule="auto"/>
        <w:rPr>
          <w:rFonts w:ascii="Calibri" w:eastAsia="Calibri" w:hAnsi="Calibri" w:cs="Calibri"/>
        </w:rPr>
      </w:pPr>
      <w:r>
        <w:rPr>
          <w:rFonts w:ascii="Calibri" w:eastAsia="Calibri" w:hAnsi="Calibri" w:cs="Calibri"/>
          <w:rtl/>
        </w:rPr>
        <w:t>8 سبتمبر 2021 - 22 يناير 2022 - "المسافة، من هنا"</w:t>
      </w:r>
    </w:p>
    <w:p w14:paraId="056D43E0" w14:textId="77777777" w:rsidR="0047302F" w:rsidRDefault="001C6A56">
      <w:pPr>
        <w:bidi/>
        <w:spacing w:line="240" w:lineRule="auto"/>
        <w:rPr>
          <w:rFonts w:ascii="Calibri" w:eastAsia="Calibri" w:hAnsi="Calibri" w:cs="Calibri"/>
        </w:rPr>
      </w:pPr>
      <w:r>
        <w:rPr>
          <w:rFonts w:ascii="Calibri" w:eastAsia="Calibri" w:hAnsi="Calibri" w:cs="Calibri"/>
          <w:rtl/>
        </w:rPr>
        <w:t>8 سبتمبر 2021 - 13 فبراير 2022 - "خيل إلي أن الشوارع ممهدة بالذهب" للفنانة باسيتا أباد</w:t>
      </w:r>
    </w:p>
    <w:p w14:paraId="4BD197E1" w14:textId="77777777" w:rsidR="0047302F" w:rsidRDefault="001C6A56">
      <w:pPr>
        <w:bidi/>
        <w:spacing w:line="240" w:lineRule="auto"/>
        <w:rPr>
          <w:rFonts w:ascii="Calibri" w:eastAsia="Calibri" w:hAnsi="Calibri" w:cs="Calibri"/>
        </w:rPr>
      </w:pPr>
      <w:r>
        <w:rPr>
          <w:rFonts w:ascii="Calibri" w:eastAsia="Calibri" w:hAnsi="Calibri" w:cs="Calibri"/>
          <w:rtl/>
        </w:rPr>
        <w:t>29 سبتمبر 2021 - 21 مارس 2022 - "إلى الجانب / على المسرح" بإشراف تود ريس</w:t>
      </w:r>
    </w:p>
    <w:p w14:paraId="42BC72B9" w14:textId="77777777" w:rsidR="0047302F" w:rsidRDefault="001C6A56">
      <w:pPr>
        <w:bidi/>
        <w:spacing w:line="240" w:lineRule="auto"/>
        <w:rPr>
          <w:rFonts w:ascii="Calibri" w:eastAsia="Calibri" w:hAnsi="Calibri" w:cs="Calibri"/>
        </w:rPr>
      </w:pPr>
      <w:r>
        <w:rPr>
          <w:rFonts w:ascii="Calibri" w:eastAsia="Calibri" w:hAnsi="Calibri" w:cs="Calibri"/>
          <w:rtl/>
        </w:rPr>
        <w:t>30 أكتوبر 2021 - 7 مايو 2022 - "غرفة الفنان: سامسون يونغ"</w:t>
      </w:r>
    </w:p>
    <w:p w14:paraId="5289F0D5" w14:textId="17A2EAB6" w:rsidR="0047302F" w:rsidRDefault="001C6A56">
      <w:pPr>
        <w:bidi/>
        <w:spacing w:line="240" w:lineRule="auto"/>
        <w:rPr>
          <w:rFonts w:ascii="Calibri" w:eastAsia="Calibri" w:hAnsi="Calibri" w:cs="Calibri"/>
        </w:rPr>
      </w:pPr>
      <w:r>
        <w:rPr>
          <w:rFonts w:ascii="Calibri" w:eastAsia="Calibri" w:hAnsi="Calibri" w:cs="Calibri"/>
          <w:rtl/>
        </w:rPr>
        <w:t>حتى ربيع 2022 - حديقة الفنان:"الصحراء هي الغابة لـ"سونوج دي ونماراتا نيوج"</w:t>
      </w:r>
    </w:p>
    <w:p w14:paraId="60130170" w14:textId="77777777" w:rsidR="00814CF8" w:rsidRDefault="00814CF8" w:rsidP="00814CF8">
      <w:pPr>
        <w:bidi/>
        <w:spacing w:line="240" w:lineRule="auto"/>
        <w:rPr>
          <w:rFonts w:ascii="Calibri" w:eastAsia="Calibri" w:hAnsi="Calibri" w:cs="Calibri"/>
        </w:rPr>
      </w:pPr>
    </w:p>
    <w:p w14:paraId="2648764A" w14:textId="77777777" w:rsidR="00814CF8" w:rsidRPr="00814CF8" w:rsidRDefault="00814CF8" w:rsidP="00814CF8">
      <w:pPr>
        <w:bidi/>
        <w:spacing w:line="240" w:lineRule="auto"/>
        <w:rPr>
          <w:rFonts w:ascii="Calibri" w:eastAsia="Calibri" w:hAnsi="Calibri" w:cs="Calibri"/>
        </w:rPr>
      </w:pPr>
      <w:r w:rsidRPr="00814CF8">
        <w:rPr>
          <w:rFonts w:ascii="Calibri" w:eastAsia="Calibri" w:hAnsi="Calibri" w:cs="Calibri"/>
          <w:rtl/>
        </w:rPr>
        <w:t>برنامج الأفلام</w:t>
      </w:r>
    </w:p>
    <w:p w14:paraId="44EEC907" w14:textId="77777777" w:rsidR="00814CF8" w:rsidRDefault="00814CF8" w:rsidP="00814CF8">
      <w:pPr>
        <w:bidi/>
        <w:spacing w:line="240" w:lineRule="auto"/>
        <w:rPr>
          <w:rFonts w:ascii="Calibri" w:eastAsia="Calibri" w:hAnsi="Calibri" w:cs="Calibri"/>
          <w:b/>
          <w:color w:val="0E101A"/>
        </w:rPr>
      </w:pPr>
      <w:r>
        <w:rPr>
          <w:rFonts w:ascii="Calibri" w:eastAsia="Calibri" w:hAnsi="Calibri" w:cs="Calibri"/>
          <w:rtl/>
        </w:rPr>
        <w:t>يستمر حتى 27 نوفمبر 2021 – "القفزة" لشروق حرب</w:t>
      </w:r>
    </w:p>
    <w:p w14:paraId="105792B1" w14:textId="682AE36C" w:rsidR="00814CF8" w:rsidRDefault="00814CF8" w:rsidP="00814CF8">
      <w:pPr>
        <w:bidi/>
        <w:spacing w:line="240" w:lineRule="auto"/>
        <w:rPr>
          <w:rFonts w:ascii="Calibri" w:eastAsia="Calibri" w:hAnsi="Calibri" w:cs="Calibri"/>
          <w:b/>
          <w:u w:val="single"/>
          <w:rtl/>
        </w:rPr>
      </w:pPr>
    </w:p>
    <w:p w14:paraId="5063A623" w14:textId="13BDF617" w:rsidR="00814CF8" w:rsidRPr="00814CF8" w:rsidRDefault="00814CF8" w:rsidP="00814CF8">
      <w:pPr>
        <w:bidi/>
        <w:spacing w:line="240" w:lineRule="auto"/>
        <w:rPr>
          <w:rFonts w:ascii="Calibri" w:eastAsia="Calibri" w:hAnsi="Calibri" w:cs="Calibri"/>
          <w:b/>
          <w:rtl/>
        </w:rPr>
      </w:pPr>
      <w:r w:rsidRPr="00814CF8">
        <w:rPr>
          <w:rFonts w:ascii="Calibri" w:eastAsia="Calibri" w:hAnsi="Calibri" w:cs="Calibri" w:hint="cs"/>
          <w:b/>
          <w:rtl/>
        </w:rPr>
        <w:t>التكليفات</w:t>
      </w:r>
    </w:p>
    <w:p w14:paraId="799698F5" w14:textId="7A319270" w:rsidR="00814CF8" w:rsidRDefault="00814CF8" w:rsidP="00814CF8">
      <w:pPr>
        <w:bidi/>
        <w:spacing w:line="240" w:lineRule="auto"/>
        <w:rPr>
          <w:rFonts w:ascii="Calibri" w:eastAsia="Calibri" w:hAnsi="Calibri" w:cs="Calibri"/>
          <w:b/>
          <w:rtl/>
          <w:lang w:val="en-US"/>
        </w:rPr>
      </w:pPr>
      <w:r w:rsidRPr="00814CF8">
        <w:rPr>
          <w:rFonts w:ascii="Calibri" w:eastAsia="Calibri" w:hAnsi="Calibri" w:cs="Calibri"/>
          <w:b/>
          <w:rtl/>
          <w:lang w:val="en-US"/>
        </w:rPr>
        <w:t>حلقات المكتبة: ميسون الدويري</w:t>
      </w:r>
      <w:r>
        <w:rPr>
          <w:rFonts w:ascii="Calibri" w:eastAsia="Calibri" w:hAnsi="Calibri" w:cs="Calibri"/>
          <w:b/>
          <w:lang w:val="en-US"/>
        </w:rPr>
        <w:t xml:space="preserve"> – </w:t>
      </w:r>
      <w:r>
        <w:rPr>
          <w:rFonts w:ascii="Calibri" w:eastAsia="Calibri" w:hAnsi="Calibri" w:cs="Calibri" w:hint="cs"/>
          <w:b/>
          <w:rtl/>
          <w:lang w:val="en-US"/>
        </w:rPr>
        <w:t>حتى 29 نوفمبر</w:t>
      </w:r>
    </w:p>
    <w:p w14:paraId="5ACBD0DE" w14:textId="77777777" w:rsidR="00814CF8" w:rsidRPr="00814CF8" w:rsidRDefault="00814CF8" w:rsidP="00814CF8">
      <w:pPr>
        <w:bidi/>
        <w:spacing w:line="240" w:lineRule="auto"/>
        <w:rPr>
          <w:rFonts w:ascii="Calibri" w:eastAsia="Calibri" w:hAnsi="Calibri" w:cs="Calibri"/>
          <w:b/>
          <w:rtl/>
          <w:lang w:val="en-US"/>
        </w:rPr>
      </w:pPr>
    </w:p>
    <w:p w14:paraId="551CAB1E" w14:textId="77777777" w:rsidR="0047302F" w:rsidRPr="00814CF8" w:rsidRDefault="001C6A56">
      <w:pPr>
        <w:bidi/>
        <w:spacing w:line="240" w:lineRule="auto"/>
        <w:rPr>
          <w:rFonts w:ascii="Calibri" w:eastAsia="Calibri" w:hAnsi="Calibri" w:cs="Calibri"/>
        </w:rPr>
      </w:pPr>
      <w:r w:rsidRPr="00814CF8">
        <w:rPr>
          <w:rFonts w:ascii="Calibri" w:eastAsia="Calibri" w:hAnsi="Calibri" w:cs="Calibri"/>
          <w:rtl/>
        </w:rPr>
        <w:t>المعارض الدولية</w:t>
      </w:r>
    </w:p>
    <w:p w14:paraId="47DD7BC9" w14:textId="0730A38E" w:rsidR="0047302F" w:rsidRDefault="00814CF8">
      <w:pPr>
        <w:bidi/>
        <w:spacing w:line="240" w:lineRule="auto"/>
        <w:rPr>
          <w:rFonts w:ascii="Calibri" w:eastAsia="Calibri" w:hAnsi="Calibri" w:cs="Calibri"/>
        </w:rPr>
      </w:pPr>
      <w:r>
        <w:rPr>
          <w:rFonts w:ascii="Calibri" w:eastAsia="Calibri" w:hAnsi="Calibri" w:cs="Calibri" w:hint="cs"/>
          <w:rtl/>
        </w:rPr>
        <w:t>حتى</w:t>
      </w:r>
      <w:r w:rsidR="001C6A56">
        <w:rPr>
          <w:rFonts w:ascii="Calibri" w:eastAsia="Calibri" w:hAnsi="Calibri" w:cs="Calibri"/>
          <w:rtl/>
        </w:rPr>
        <w:t xml:space="preserve"> 13 فبراير 2022 - "هيوا ك: هل تتذكرون ما تحرقون؟" في هيو لين، دبلن</w:t>
      </w:r>
    </w:p>
    <w:p w14:paraId="16E2985A" w14:textId="324AC9EF" w:rsidR="0047302F" w:rsidRDefault="00814CF8">
      <w:pPr>
        <w:bidi/>
        <w:spacing w:line="240" w:lineRule="auto"/>
        <w:rPr>
          <w:rFonts w:ascii="Calibri" w:eastAsia="Calibri" w:hAnsi="Calibri" w:cs="Calibri"/>
        </w:rPr>
      </w:pPr>
      <w:r>
        <w:rPr>
          <w:rFonts w:ascii="Calibri" w:eastAsia="Calibri" w:hAnsi="Calibri" w:cs="Calibri" w:hint="cs"/>
          <w:rtl/>
        </w:rPr>
        <w:t>حتى</w:t>
      </w:r>
      <w:r w:rsidR="001C6A56">
        <w:rPr>
          <w:rFonts w:ascii="Calibri" w:eastAsia="Calibri" w:hAnsi="Calibri" w:cs="Calibri"/>
          <w:rtl/>
        </w:rPr>
        <w:t xml:space="preserve"> 28 نوفمبر 2021 - "جائزة جميل: من الشعر إلى السياسة" في متحف فيكتوريا وألبرت، لندن</w:t>
      </w:r>
    </w:p>
    <w:p w14:paraId="0DFB6F5E" w14:textId="77777777" w:rsidR="0047302F" w:rsidRDefault="0047302F">
      <w:pPr>
        <w:bidi/>
        <w:spacing w:line="240" w:lineRule="auto"/>
        <w:rPr>
          <w:rFonts w:ascii="Calibri" w:eastAsia="Calibri" w:hAnsi="Calibri" w:cs="Calibri"/>
        </w:rPr>
      </w:pPr>
    </w:p>
    <w:p w14:paraId="2E5AB7EE" w14:textId="77777777" w:rsidR="0047302F" w:rsidRDefault="0047302F">
      <w:pPr>
        <w:widowControl w:val="0"/>
        <w:spacing w:line="240" w:lineRule="auto"/>
        <w:jc w:val="both"/>
        <w:rPr>
          <w:rFonts w:ascii="Calibri" w:eastAsia="Calibri" w:hAnsi="Calibri" w:cs="Calibri"/>
          <w:b/>
          <w:color w:val="0E101A"/>
        </w:rPr>
      </w:pPr>
    </w:p>
    <w:p w14:paraId="694EE90B" w14:textId="77777777" w:rsidR="0047302F" w:rsidRDefault="0047302F">
      <w:pPr>
        <w:widowControl w:val="0"/>
        <w:spacing w:line="240" w:lineRule="auto"/>
        <w:jc w:val="both"/>
        <w:rPr>
          <w:rFonts w:ascii="Calibri" w:eastAsia="Calibri" w:hAnsi="Calibri" w:cs="Calibri"/>
          <w:b/>
          <w:color w:val="0E101A"/>
        </w:rPr>
      </w:pPr>
    </w:p>
    <w:p w14:paraId="134F450F" w14:textId="77777777" w:rsidR="0047302F" w:rsidRDefault="0047302F">
      <w:pPr>
        <w:widowControl w:val="0"/>
        <w:spacing w:line="240" w:lineRule="auto"/>
        <w:jc w:val="both"/>
        <w:rPr>
          <w:rFonts w:ascii="Calibri" w:eastAsia="Calibri" w:hAnsi="Calibri" w:cs="Calibri"/>
          <w:b/>
          <w:color w:val="0E101A"/>
        </w:rPr>
      </w:pPr>
    </w:p>
    <w:p w14:paraId="6318FFCD" w14:textId="77777777" w:rsidR="0047302F" w:rsidRDefault="001C6A56">
      <w:pPr>
        <w:bidi/>
        <w:jc w:val="center"/>
        <w:rPr>
          <w:rFonts w:ascii="Calibri" w:eastAsia="Calibri" w:hAnsi="Calibri" w:cs="Calibri"/>
          <w:b/>
        </w:rPr>
      </w:pPr>
      <w:r>
        <w:rPr>
          <w:rFonts w:ascii="Calibri" w:eastAsia="Calibri" w:hAnsi="Calibri" w:cs="Calibri"/>
          <w:b/>
          <w:rtl/>
        </w:rPr>
        <w:t>انتهى</w:t>
      </w:r>
    </w:p>
    <w:p w14:paraId="511A53E2" w14:textId="77777777" w:rsidR="0047302F" w:rsidRDefault="0047302F">
      <w:pPr>
        <w:bidi/>
        <w:jc w:val="center"/>
        <w:rPr>
          <w:rFonts w:ascii="Calibri" w:eastAsia="Calibri" w:hAnsi="Calibri" w:cs="Calibri"/>
        </w:rPr>
      </w:pPr>
    </w:p>
    <w:p w14:paraId="7A10DAF7" w14:textId="77777777" w:rsidR="0047302F" w:rsidRDefault="0047302F">
      <w:pPr>
        <w:bidi/>
        <w:jc w:val="center"/>
        <w:rPr>
          <w:rFonts w:ascii="Calibri" w:eastAsia="Calibri" w:hAnsi="Calibri" w:cs="Calibri"/>
        </w:rPr>
      </w:pPr>
    </w:p>
    <w:p w14:paraId="73AD3C13" w14:textId="77777777" w:rsidR="0047302F" w:rsidRDefault="0047302F">
      <w:pPr>
        <w:bidi/>
        <w:jc w:val="center"/>
        <w:rPr>
          <w:rFonts w:ascii="Calibri" w:eastAsia="Calibri" w:hAnsi="Calibri" w:cs="Calibri"/>
        </w:rPr>
      </w:pPr>
    </w:p>
    <w:p w14:paraId="57E698F7"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مركز جميل للفنون متاح ومجاني للجميع، من الساعة 10 صباحاً إلى 8 مساءً أيام السبت إلى الخميس، ومن 12 ظهراً إلى 8 مساءً أيام الجمعة، ومغلق أيام الثلاثاء. </w:t>
      </w:r>
    </w:p>
    <w:p w14:paraId="44872382" w14:textId="77777777" w:rsidR="0047302F" w:rsidRDefault="0047302F">
      <w:pPr>
        <w:bidi/>
        <w:rPr>
          <w:rFonts w:ascii="Calibri" w:eastAsia="Calibri" w:hAnsi="Calibri" w:cs="Calibri"/>
          <w:b/>
          <w:color w:val="0E101A"/>
        </w:rPr>
      </w:pPr>
    </w:p>
    <w:p w14:paraId="0F69FBA9"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الإجراءات الاحترازية </w:t>
      </w:r>
    </w:p>
    <w:p w14:paraId="6FE8362B"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يلتزم مركز جميل للفنون بجميع تعليمات السلامة وإرشادات التباعد. ويتم توفير مطهر اليدين للزوار عند المدخل وفي جميع أنحاء المركز، إلى جانب أقنعة الوجه والقفازات إذا لزم الأمر. </w:t>
      </w:r>
    </w:p>
    <w:p w14:paraId="3A72FD2B"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يتم تنظيف وتهوية وتعقيم مساحات المعارض ومناطق استقبال الزوار على مدار اليوم. ويوجد مزيد من المعلومات حول الإجراءات الاحترازية التي اتخذها مركز جميل للفنون متاحة عبر </w:t>
      </w:r>
      <w:hyperlink r:id="rId36">
        <w:r>
          <w:rPr>
            <w:rFonts w:ascii="Calibri" w:eastAsia="Calibri" w:hAnsi="Calibri" w:cs="Calibri"/>
            <w:color w:val="0000FF"/>
            <w:u w:val="single"/>
            <w:rtl/>
          </w:rPr>
          <w:t>الموقع</w:t>
        </w:r>
      </w:hyperlink>
      <w:r>
        <w:rPr>
          <w:rFonts w:ascii="Calibri" w:eastAsia="Calibri" w:hAnsi="Calibri" w:cs="Calibri"/>
          <w:color w:val="0E101A"/>
        </w:rPr>
        <w:t xml:space="preserve">. </w:t>
      </w:r>
    </w:p>
    <w:p w14:paraId="686723AD" w14:textId="77777777" w:rsidR="0047302F" w:rsidRDefault="0047302F">
      <w:pPr>
        <w:bidi/>
        <w:rPr>
          <w:rFonts w:ascii="Calibri" w:eastAsia="Calibri" w:hAnsi="Calibri" w:cs="Calibri"/>
          <w:color w:val="0E101A"/>
        </w:rPr>
      </w:pPr>
    </w:p>
    <w:p w14:paraId="57D08182"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لمزيد من المعلومات، يرجى زيارة موقع </w:t>
      </w:r>
      <w:hyperlink r:id="rId37">
        <w:r>
          <w:rPr>
            <w:rFonts w:ascii="Calibri" w:eastAsia="Calibri" w:hAnsi="Calibri" w:cs="Calibri"/>
            <w:color w:val="1155CC"/>
            <w:u w:val="single"/>
            <w:rtl/>
          </w:rPr>
          <w:t>مركز</w:t>
        </w:r>
      </w:hyperlink>
      <w:hyperlink r:id="rId38">
        <w:r>
          <w:rPr>
            <w:rFonts w:ascii="Calibri" w:eastAsia="Calibri" w:hAnsi="Calibri" w:cs="Calibri"/>
            <w:color w:val="1155CC"/>
            <w:u w:val="single"/>
            <w:rtl/>
          </w:rPr>
          <w:t xml:space="preserve"> </w:t>
        </w:r>
      </w:hyperlink>
      <w:hyperlink r:id="rId39">
        <w:r>
          <w:rPr>
            <w:rFonts w:ascii="Calibri" w:eastAsia="Calibri" w:hAnsi="Calibri" w:cs="Calibri"/>
            <w:color w:val="1155CC"/>
            <w:u w:val="single"/>
            <w:rtl/>
          </w:rPr>
          <w:t>جميل</w:t>
        </w:r>
      </w:hyperlink>
      <w:hyperlink r:id="rId40">
        <w:r>
          <w:rPr>
            <w:rFonts w:ascii="Calibri" w:eastAsia="Calibri" w:hAnsi="Calibri" w:cs="Calibri"/>
            <w:color w:val="1155CC"/>
            <w:u w:val="single"/>
            <w:rtl/>
          </w:rPr>
          <w:t xml:space="preserve"> </w:t>
        </w:r>
      </w:hyperlink>
      <w:hyperlink r:id="rId41">
        <w:r>
          <w:rPr>
            <w:rFonts w:ascii="Calibri" w:eastAsia="Calibri" w:hAnsi="Calibri" w:cs="Calibri"/>
            <w:color w:val="1155CC"/>
            <w:u w:val="single"/>
            <w:rtl/>
          </w:rPr>
          <w:t>للفنون</w:t>
        </w:r>
      </w:hyperlink>
      <w:r>
        <w:rPr>
          <w:rFonts w:ascii="Calibri" w:eastAsia="Calibri" w:hAnsi="Calibri" w:cs="Calibri"/>
          <w:color w:val="0E101A"/>
          <w:rtl/>
        </w:rPr>
        <w:t xml:space="preserve">، وموقع </w:t>
      </w:r>
      <w:hyperlink r:id="rId42">
        <w:r>
          <w:rPr>
            <w:rFonts w:ascii="Calibri" w:eastAsia="Calibri" w:hAnsi="Calibri" w:cs="Calibri"/>
            <w:color w:val="0000FF"/>
            <w:u w:val="single"/>
            <w:rtl/>
          </w:rPr>
          <w:t>فن</w:t>
        </w:r>
      </w:hyperlink>
      <w:hyperlink r:id="rId43">
        <w:r>
          <w:rPr>
            <w:rFonts w:ascii="Calibri" w:eastAsia="Calibri" w:hAnsi="Calibri" w:cs="Calibri"/>
            <w:color w:val="0000FF"/>
            <w:u w:val="single"/>
            <w:rtl/>
          </w:rPr>
          <w:t xml:space="preserve"> </w:t>
        </w:r>
      </w:hyperlink>
      <w:hyperlink r:id="rId44">
        <w:r>
          <w:rPr>
            <w:rFonts w:ascii="Calibri" w:eastAsia="Calibri" w:hAnsi="Calibri" w:cs="Calibri"/>
            <w:color w:val="0000FF"/>
            <w:u w:val="single"/>
            <w:rtl/>
          </w:rPr>
          <w:t>جميل</w:t>
        </w:r>
      </w:hyperlink>
      <w:r>
        <w:rPr>
          <w:rFonts w:ascii="Calibri" w:eastAsia="Calibri" w:hAnsi="Calibri" w:cs="Calibri"/>
          <w:color w:val="0E101A"/>
        </w:rPr>
        <w:t xml:space="preserve"> </w:t>
      </w:r>
    </w:p>
    <w:p w14:paraId="75053403"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إنستغرام: </w:t>
      </w:r>
      <w:hyperlink r:id="rId45">
        <w:r>
          <w:rPr>
            <w:rFonts w:ascii="Calibri" w:eastAsia="Calibri" w:hAnsi="Calibri" w:cs="Calibri"/>
            <w:color w:val="0000FF"/>
            <w:u w:val="single"/>
          </w:rPr>
          <w:t>@jameelartscentre</w:t>
        </w:r>
      </w:hyperlink>
    </w:p>
    <w:p w14:paraId="63A9447C"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فيسبوك: </w:t>
      </w:r>
      <w:hyperlink r:id="rId46">
        <w:r>
          <w:rPr>
            <w:rFonts w:ascii="Calibri" w:eastAsia="Calibri" w:hAnsi="Calibri" w:cs="Calibri"/>
            <w:color w:val="0000FF"/>
            <w:u w:val="single"/>
          </w:rPr>
          <w:t>@jameelartscentre</w:t>
        </w:r>
      </w:hyperlink>
    </w:p>
    <w:p w14:paraId="6FB52A60"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تويتر: </w:t>
      </w:r>
      <w:hyperlink r:id="rId47">
        <w:r>
          <w:rPr>
            <w:rFonts w:ascii="Calibri" w:eastAsia="Calibri" w:hAnsi="Calibri" w:cs="Calibri"/>
            <w:color w:val="0000FF"/>
            <w:u w:val="single"/>
          </w:rPr>
          <w:t>@jameelartsctr</w:t>
        </w:r>
      </w:hyperlink>
      <w:r>
        <w:rPr>
          <w:rFonts w:ascii="Calibri" w:eastAsia="Calibri" w:hAnsi="Calibri" w:cs="Calibri"/>
          <w:color w:val="0000FF"/>
          <w:u w:val="single"/>
        </w:rPr>
        <w:t>e</w:t>
      </w:r>
    </w:p>
    <w:p w14:paraId="1427A335" w14:textId="77777777" w:rsidR="0047302F" w:rsidRDefault="001C6A56">
      <w:pPr>
        <w:bidi/>
        <w:rPr>
          <w:rFonts w:ascii="Calibri" w:eastAsia="Calibri" w:hAnsi="Calibri" w:cs="Calibri"/>
          <w:color w:val="0E101A"/>
        </w:rPr>
      </w:pPr>
      <w:r>
        <w:rPr>
          <w:rFonts w:ascii="Calibri" w:eastAsia="Calibri" w:hAnsi="Calibri" w:cs="Calibri"/>
          <w:color w:val="0E101A"/>
        </w:rPr>
        <w:t xml:space="preserve"> </w:t>
      </w:r>
    </w:p>
    <w:p w14:paraId="4FACE552" w14:textId="77777777" w:rsidR="0047302F" w:rsidRDefault="001C6A56">
      <w:pPr>
        <w:bidi/>
        <w:rPr>
          <w:rFonts w:ascii="Calibri" w:eastAsia="Calibri" w:hAnsi="Calibri" w:cs="Calibri"/>
          <w:b/>
          <w:color w:val="0E101A"/>
        </w:rPr>
      </w:pPr>
      <w:r>
        <w:rPr>
          <w:rFonts w:ascii="Calibri" w:eastAsia="Calibri" w:hAnsi="Calibri" w:cs="Calibri"/>
          <w:b/>
          <w:color w:val="0E101A"/>
          <w:rtl/>
        </w:rPr>
        <w:t xml:space="preserve">للتواصل الإعلامي: </w:t>
      </w:r>
    </w:p>
    <w:p w14:paraId="36E6560D" w14:textId="77777777" w:rsidR="0047302F" w:rsidRDefault="001C6A56">
      <w:pPr>
        <w:shd w:val="clear" w:color="auto" w:fill="FFFFFF"/>
        <w:bidi/>
        <w:spacing w:line="240" w:lineRule="auto"/>
        <w:rPr>
          <w:rFonts w:ascii="Calibri" w:eastAsia="Calibri" w:hAnsi="Calibri" w:cs="Calibri"/>
          <w:color w:val="323232"/>
        </w:rPr>
      </w:pPr>
      <w:r>
        <w:rPr>
          <w:rFonts w:ascii="Calibri" w:eastAsia="Calibri" w:hAnsi="Calibri" w:cs="Calibri"/>
          <w:color w:val="323232"/>
          <w:rtl/>
        </w:rPr>
        <w:t xml:space="preserve">زينب الدباغ </w:t>
      </w:r>
    </w:p>
    <w:p w14:paraId="3D8013B4" w14:textId="77777777" w:rsidR="0047302F" w:rsidRDefault="001C6A56">
      <w:pPr>
        <w:shd w:val="clear" w:color="auto" w:fill="FFFFFF"/>
        <w:spacing w:line="240" w:lineRule="auto"/>
        <w:jc w:val="right"/>
        <w:rPr>
          <w:rFonts w:ascii="Calibri" w:eastAsia="Calibri" w:hAnsi="Calibri" w:cs="Calibri"/>
          <w:color w:val="323232"/>
        </w:rPr>
      </w:pPr>
      <w:r>
        <w:rPr>
          <w:rFonts w:ascii="Calibri" w:eastAsia="Calibri" w:hAnsi="Calibri" w:cs="Calibri"/>
          <w:color w:val="323232"/>
        </w:rPr>
        <w:t>+971 50 9559 132</w:t>
      </w:r>
    </w:p>
    <w:p w14:paraId="7580B834" w14:textId="77777777" w:rsidR="0047302F" w:rsidRDefault="006A3438">
      <w:pPr>
        <w:shd w:val="clear" w:color="auto" w:fill="FFFFFF"/>
        <w:spacing w:line="240" w:lineRule="auto"/>
        <w:jc w:val="right"/>
        <w:rPr>
          <w:rFonts w:ascii="Calibri" w:eastAsia="Calibri" w:hAnsi="Calibri" w:cs="Calibri"/>
          <w:color w:val="323232"/>
        </w:rPr>
      </w:pPr>
      <w:hyperlink r:id="rId48">
        <w:r w:rsidR="001C6A56">
          <w:rPr>
            <w:rFonts w:ascii="Calibri" w:eastAsia="Calibri" w:hAnsi="Calibri" w:cs="Calibri"/>
            <w:color w:val="1155CC"/>
            <w:u w:val="single"/>
          </w:rPr>
          <w:t>zainab@rpr.ae</w:t>
        </w:r>
      </w:hyperlink>
    </w:p>
    <w:p w14:paraId="66279E98" w14:textId="77777777" w:rsidR="0047302F" w:rsidRDefault="0047302F">
      <w:pPr>
        <w:jc w:val="right"/>
        <w:rPr>
          <w:rFonts w:ascii="Calibri" w:eastAsia="Calibri" w:hAnsi="Calibri" w:cs="Calibri"/>
          <w:b/>
          <w:color w:val="0E101A"/>
        </w:rPr>
      </w:pPr>
    </w:p>
    <w:p w14:paraId="18FC293A" w14:textId="77777777" w:rsidR="0047302F" w:rsidRDefault="0047302F">
      <w:pPr>
        <w:rPr>
          <w:rFonts w:ascii="Calibri" w:eastAsia="Calibri" w:hAnsi="Calibri" w:cs="Calibri"/>
          <w:color w:val="0E101A"/>
          <w:highlight w:val="yellow"/>
        </w:rPr>
      </w:pPr>
    </w:p>
    <w:p w14:paraId="1CC66127"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نبذة عن مركز جميل للفنون </w:t>
      </w:r>
    </w:p>
    <w:p w14:paraId="0189C8CC" w14:textId="77777777" w:rsidR="0047302F" w:rsidRDefault="001C6A56">
      <w:pPr>
        <w:bidi/>
        <w:rPr>
          <w:rFonts w:ascii="Calibri" w:eastAsia="Calibri" w:hAnsi="Calibri" w:cs="Calibri"/>
        </w:rPr>
      </w:pPr>
      <w:r>
        <w:rPr>
          <w:rFonts w:ascii="Calibri" w:eastAsia="Calibri" w:hAnsi="Calibri" w:cs="Calibri"/>
          <w:color w:val="0E101A"/>
          <w:rtl/>
        </w:rPr>
        <w:lastRenderedPageBreak/>
        <w:t xml:space="preserve">يُعد </w:t>
      </w:r>
      <w:hyperlink r:id="rId49">
        <w:r>
          <w:rPr>
            <w:rFonts w:ascii="Calibri" w:eastAsia="Calibri" w:hAnsi="Calibri" w:cs="Calibri"/>
            <w:color w:val="0000FF"/>
            <w:u w:val="single"/>
            <w:rtl/>
          </w:rPr>
          <w:t>مركز</w:t>
        </w:r>
      </w:hyperlink>
      <w:hyperlink r:id="rId50">
        <w:r>
          <w:rPr>
            <w:rFonts w:ascii="Calibri" w:eastAsia="Calibri" w:hAnsi="Calibri" w:cs="Calibri"/>
            <w:color w:val="0000FF"/>
            <w:u w:val="single"/>
            <w:rtl/>
          </w:rPr>
          <w:t xml:space="preserve"> </w:t>
        </w:r>
      </w:hyperlink>
      <w:hyperlink r:id="rId51">
        <w:r>
          <w:rPr>
            <w:rFonts w:ascii="Calibri" w:eastAsia="Calibri" w:hAnsi="Calibri" w:cs="Calibri"/>
            <w:color w:val="0000FF"/>
            <w:u w:val="single"/>
            <w:rtl/>
          </w:rPr>
          <w:t>جميل</w:t>
        </w:r>
      </w:hyperlink>
      <w:hyperlink r:id="rId52">
        <w:r>
          <w:rPr>
            <w:rFonts w:ascii="Calibri" w:eastAsia="Calibri" w:hAnsi="Calibri" w:cs="Calibri"/>
            <w:color w:val="0000FF"/>
            <w:u w:val="single"/>
            <w:rtl/>
          </w:rPr>
          <w:t xml:space="preserve"> </w:t>
        </w:r>
      </w:hyperlink>
      <w:hyperlink r:id="rId53">
        <w:r>
          <w:rPr>
            <w:rFonts w:ascii="Calibri" w:eastAsia="Calibri" w:hAnsi="Calibri" w:cs="Calibri"/>
            <w:color w:val="0000FF"/>
            <w:u w:val="single"/>
            <w:rtl/>
          </w:rPr>
          <w:t>للفنون</w:t>
        </w:r>
      </w:hyperlink>
      <w:r>
        <w:rPr>
          <w:rFonts w:ascii="Calibri" w:eastAsia="Calibri" w:hAnsi="Calibri" w:cs="Calibri"/>
          <w:color w:val="0E101A"/>
          <w:rtl/>
        </w:rPr>
        <w:t xml:space="preserve"> من المؤسسات الرائدة في الفن المعاصر في دبي، حيث يرعى معارض فردية وجماعية، تنطلق من مجموعة فن جميل ومن شراكات إقليمية ودولية. المعارض الحالية تضم: </w:t>
      </w:r>
      <w:r>
        <w:rPr>
          <w:rFonts w:ascii="Calibri" w:eastAsia="Calibri" w:hAnsi="Calibri" w:cs="Calibri"/>
          <w:rtl/>
        </w:rPr>
        <w:t xml:space="preserve">"خيل إلي أن الشوارع ممهدة بالذهب" للفنانة باسيتا أباد، </w:t>
      </w:r>
      <w:r>
        <w:rPr>
          <w:rFonts w:ascii="Calibri" w:eastAsia="Calibri" w:hAnsi="Calibri" w:cs="Calibri"/>
          <w:color w:val="0E101A"/>
          <w:rtl/>
        </w:rPr>
        <w:t>"المسافة، من هنا"</w:t>
      </w:r>
      <w:r>
        <w:rPr>
          <w:rFonts w:ascii="Calibri" w:eastAsia="Calibri" w:hAnsi="Calibri" w:cs="Calibri"/>
        </w:rPr>
        <w:t xml:space="preserve">، </w:t>
      </w:r>
      <w:r>
        <w:rPr>
          <w:rFonts w:ascii="Calibri" w:eastAsia="Calibri" w:hAnsi="Calibri" w:cs="Calibri"/>
          <w:color w:val="0E101A"/>
          <w:rtl/>
        </w:rPr>
        <w:t xml:space="preserve">غرف الفنانين: سامسون يونغ،معرض"إلى الجانب / على المسرح" بإشراف تود ريس، فيلم القفزة لشروق حرب، وحديقة الفنان مع </w:t>
      </w:r>
      <w:r>
        <w:rPr>
          <w:rFonts w:ascii="Calibri" w:eastAsia="Calibri" w:hAnsi="Calibri" w:cs="Calibri"/>
          <w:rtl/>
        </w:rPr>
        <w:t>سونوج دي ونماراتا نيوج.</w:t>
      </w:r>
    </w:p>
    <w:p w14:paraId="1DE8F35B" w14:textId="77777777" w:rsidR="0047302F" w:rsidRDefault="0047302F">
      <w:pPr>
        <w:bidi/>
        <w:rPr>
          <w:rFonts w:ascii="Calibri" w:eastAsia="Calibri" w:hAnsi="Calibri" w:cs="Calibri"/>
        </w:rPr>
      </w:pPr>
    </w:p>
    <w:p w14:paraId="0CCCBB36"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يمتد المركز عبر مساحة 10 آلاف متر مربع، وهو مكون من ثلاثة طوابق متعددة التخصصات، وقد صممته شركة سيري اركيتيكس في المملكة المتحدة. ويتخلل المبنى سبع حدائق، صممتها مهندسة المناظر الطبيعية أنوك فوغل، والتي تعكس المناطق الحيوية  الصحراوية المحلية والعالمية. وهذا إلى جانب حديقة جداف ووترفرونت للفنون من تصميم استوديو واي واي وبالتعاون فن جميل ودبي القابضة. </w:t>
      </w:r>
    </w:p>
    <w:p w14:paraId="2536BABB" w14:textId="77777777" w:rsidR="0047302F" w:rsidRDefault="0047302F">
      <w:pPr>
        <w:bidi/>
        <w:rPr>
          <w:rFonts w:ascii="Calibri" w:eastAsia="Calibri" w:hAnsi="Calibri" w:cs="Calibri"/>
          <w:color w:val="0E101A"/>
        </w:rPr>
      </w:pPr>
    </w:p>
    <w:p w14:paraId="3FA66B4B" w14:textId="77777777" w:rsidR="0047302F" w:rsidRDefault="001C6A56">
      <w:pPr>
        <w:bidi/>
        <w:rPr>
          <w:rFonts w:ascii="Calibri" w:eastAsia="Calibri" w:hAnsi="Calibri" w:cs="Calibri"/>
          <w:color w:val="0E101A"/>
        </w:rPr>
      </w:pPr>
      <w:r>
        <w:rPr>
          <w:rFonts w:ascii="Calibri" w:eastAsia="Calibri" w:hAnsi="Calibri" w:cs="Calibri"/>
          <w:color w:val="0E101A"/>
          <w:rtl/>
        </w:rPr>
        <w:t>يقع المركز في منطقة جداف ووترفرونت الواقعة على خور دبي، ويضّم صالات العرض الفنيّة بالإضافة إلى مكتبة جميل، والتي تعّد مركز أبحاث مفتوح يُعنى بالفن المعاصر والتاريخ الثقافي لمنطقة الخليج والمناطق المجاورة. يضّم المركز أيضاً مساحات مخصّصة للمشاريع والتكليفات الفنيّة، واستوديو للكتّاب، و</w:t>
      </w:r>
      <w:hyperlink r:id="rId54">
        <w:r>
          <w:rPr>
            <w:rFonts w:ascii="Calibri" w:eastAsia="Calibri" w:hAnsi="Calibri" w:cs="Calibri"/>
            <w:color w:val="0000FF"/>
            <w:u w:val="single"/>
            <w:rtl/>
          </w:rPr>
          <w:t>متجر</w:t>
        </w:r>
      </w:hyperlink>
      <w:hyperlink r:id="rId55">
        <w:r>
          <w:rPr>
            <w:rFonts w:ascii="Calibri" w:eastAsia="Calibri" w:hAnsi="Calibri" w:cs="Calibri"/>
            <w:color w:val="0000FF"/>
            <w:u w:val="single"/>
            <w:rtl/>
          </w:rPr>
          <w:t xml:space="preserve"> </w:t>
        </w:r>
      </w:hyperlink>
      <w:hyperlink r:id="rId56">
        <w:r>
          <w:rPr>
            <w:rFonts w:ascii="Calibri" w:eastAsia="Calibri" w:hAnsi="Calibri" w:cs="Calibri"/>
            <w:color w:val="0000FF"/>
            <w:u w:val="single"/>
            <w:rtl/>
          </w:rPr>
          <w:t>فن</w:t>
        </w:r>
      </w:hyperlink>
      <w:hyperlink r:id="rId57">
        <w:r>
          <w:rPr>
            <w:rFonts w:ascii="Calibri" w:eastAsia="Calibri" w:hAnsi="Calibri" w:cs="Calibri"/>
            <w:color w:val="0000FF"/>
            <w:u w:val="single"/>
            <w:rtl/>
          </w:rPr>
          <w:t xml:space="preserve"> </w:t>
        </w:r>
      </w:hyperlink>
      <w:hyperlink r:id="rId58">
        <w:r>
          <w:rPr>
            <w:rFonts w:ascii="Calibri" w:eastAsia="Calibri" w:hAnsi="Calibri" w:cs="Calibri"/>
            <w:color w:val="0000FF"/>
            <w:u w:val="single"/>
            <w:rtl/>
          </w:rPr>
          <w:t>جميل</w:t>
        </w:r>
      </w:hyperlink>
      <w:r>
        <w:rPr>
          <w:rFonts w:ascii="Calibri" w:eastAsia="Calibri" w:hAnsi="Calibri" w:cs="Calibri"/>
          <w:color w:val="0E101A"/>
        </w:rPr>
        <w:t>.</w:t>
      </w:r>
    </w:p>
    <w:p w14:paraId="6E6EE5C9"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ويعد ايضاً مركزا للمبادرات التعليمية والبحثية ولفئات متنوعة من الجماهير. وتحتضن برامجها الأوسع نطاقاً شراكات مع فنانين وقيمين ومؤسسات من الإمارات والمنطقة والعالم. </w:t>
      </w:r>
    </w:p>
    <w:p w14:paraId="2F7247C2" w14:textId="77777777" w:rsidR="0047302F" w:rsidRDefault="0047302F">
      <w:pPr>
        <w:bidi/>
        <w:rPr>
          <w:rFonts w:ascii="Calibri" w:eastAsia="Calibri" w:hAnsi="Calibri" w:cs="Calibri"/>
          <w:color w:val="0E101A"/>
        </w:rPr>
      </w:pPr>
    </w:p>
    <w:p w14:paraId="4E379B24" w14:textId="77777777" w:rsidR="0047302F" w:rsidRDefault="0047302F">
      <w:pPr>
        <w:bidi/>
        <w:rPr>
          <w:rFonts w:ascii="Calibri" w:eastAsia="Calibri" w:hAnsi="Calibri" w:cs="Calibri"/>
          <w:b/>
          <w:color w:val="0E101A"/>
        </w:rPr>
      </w:pPr>
    </w:p>
    <w:p w14:paraId="4647A0B9" w14:textId="77777777" w:rsidR="0047302F" w:rsidRDefault="001C6A56">
      <w:pPr>
        <w:bidi/>
        <w:rPr>
          <w:rFonts w:ascii="Calibri" w:eastAsia="Calibri" w:hAnsi="Calibri" w:cs="Calibri"/>
          <w:color w:val="0E101A"/>
        </w:rPr>
      </w:pPr>
      <w:r>
        <w:rPr>
          <w:rFonts w:ascii="Calibri" w:eastAsia="Calibri" w:hAnsi="Calibri" w:cs="Calibri"/>
          <w:color w:val="0E101A"/>
          <w:rtl/>
        </w:rPr>
        <w:t xml:space="preserve">نبذة عن فن جميل </w:t>
      </w:r>
    </w:p>
    <w:p w14:paraId="44EDC195" w14:textId="77777777" w:rsidR="0047302F" w:rsidRDefault="001C6A56">
      <w:pPr>
        <w:bidi/>
        <w:spacing w:after="160"/>
        <w:rPr>
          <w:rFonts w:ascii="Calibri" w:eastAsia="Calibri" w:hAnsi="Calibri" w:cs="Calibri"/>
        </w:rPr>
      </w:pPr>
      <w:r>
        <w:rPr>
          <w:rFonts w:ascii="Calibri" w:eastAsia="Calibri" w:hAnsi="Calibri" w:cs="Calibri"/>
          <w:rtl/>
        </w:rPr>
        <w:t xml:space="preserve">تدعم </w:t>
      </w:r>
      <w:hyperlink r:id="rId59">
        <w:r>
          <w:rPr>
            <w:rFonts w:ascii="Calibri" w:eastAsia="Calibri" w:hAnsi="Calibri" w:cs="Calibri"/>
            <w:color w:val="0563C1"/>
            <w:u w:val="single"/>
            <w:rtl/>
          </w:rPr>
          <w:t>فن</w:t>
        </w:r>
      </w:hyperlink>
      <w:hyperlink r:id="rId60">
        <w:r>
          <w:rPr>
            <w:rFonts w:ascii="Calibri" w:eastAsia="Calibri" w:hAnsi="Calibri" w:cs="Calibri"/>
            <w:color w:val="0563C1"/>
            <w:u w:val="single"/>
            <w:rtl/>
          </w:rPr>
          <w:t xml:space="preserve"> </w:t>
        </w:r>
      </w:hyperlink>
      <w:hyperlink r:id="rId61">
        <w:r>
          <w:rPr>
            <w:rFonts w:ascii="Calibri" w:eastAsia="Calibri" w:hAnsi="Calibri" w:cs="Calibri"/>
            <w:color w:val="0563C1"/>
            <w:u w:val="single"/>
            <w:rtl/>
          </w:rPr>
          <w:t>جميل</w:t>
        </w:r>
      </w:hyperlink>
      <w:r>
        <w:rPr>
          <w:rFonts w:ascii="Calibri" w:eastAsia="Calibri" w:hAnsi="Calibri" w:cs="Calibri"/>
          <w:rtl/>
        </w:rPr>
        <w:t xml:space="preserve"> الفنانين وجماعات الإبداع. أسستها عائلة جميل التي تمتلك مسيرة طويلة في العمل الخيري والاجتماعي حول العالم، وتتخذ هذه المؤسسة المستقلة من المملكة العربية السعودية ودولة الإمارات العربية المتحدة مقراً لها ومنهما تنطلق في أنشطة عبر جميع أنحاء العالم. وترتكز برامج ومبادرات فن جميل، التي تتنوع ما بين تنظيم المعارض والتكليفات الفنية والأعمال البحثية وجهود التعليم وبناء المجتمعات، على إيمان بأن للفنون دور جوهري في حياة الإنسانية وعلى قناعة بضرورة أن تكون متاحة للجميع. </w:t>
      </w:r>
    </w:p>
    <w:p w14:paraId="70284BF0" w14:textId="77777777" w:rsidR="0047302F" w:rsidRDefault="001C6A56">
      <w:pPr>
        <w:bidi/>
        <w:spacing w:after="160"/>
        <w:rPr>
          <w:rFonts w:ascii="Calibri" w:eastAsia="Calibri" w:hAnsi="Calibri" w:cs="Calibri"/>
        </w:rPr>
      </w:pPr>
      <w:r>
        <w:rPr>
          <w:rFonts w:ascii="Calibri" w:eastAsia="Calibri" w:hAnsi="Calibri" w:cs="Calibri"/>
          <w:rtl/>
        </w:rPr>
        <w:t xml:space="preserve">تتعزز رسالة فن جميل من خلال </w:t>
      </w:r>
      <w:hyperlink r:id="rId62">
        <w:r>
          <w:rPr>
            <w:rFonts w:ascii="Calibri" w:eastAsia="Calibri" w:hAnsi="Calibri" w:cs="Calibri"/>
            <w:color w:val="1155CC"/>
            <w:u w:val="single"/>
            <w:rtl/>
          </w:rPr>
          <w:t>حي</w:t>
        </w:r>
      </w:hyperlink>
      <w:hyperlink r:id="rId63">
        <w:r>
          <w:rPr>
            <w:rFonts w:ascii="Calibri" w:eastAsia="Calibri" w:hAnsi="Calibri" w:cs="Calibri"/>
            <w:color w:val="1155CC"/>
            <w:u w:val="single"/>
            <w:rtl/>
          </w:rPr>
          <w:t xml:space="preserve"> </w:t>
        </w:r>
      </w:hyperlink>
      <w:hyperlink r:id="rId64">
        <w:r>
          <w:rPr>
            <w:rFonts w:ascii="Calibri" w:eastAsia="Calibri" w:hAnsi="Calibri" w:cs="Calibri"/>
            <w:color w:val="1155CC"/>
            <w:u w:val="single"/>
            <w:rtl/>
          </w:rPr>
          <w:t>جميل</w:t>
        </w:r>
      </w:hyperlink>
      <w:hyperlink r:id="rId65">
        <w:r>
          <w:rPr>
            <w:rFonts w:ascii="Calibri" w:eastAsia="Calibri" w:hAnsi="Calibri" w:cs="Calibri"/>
            <w:color w:val="1155CC"/>
            <w:u w:val="single"/>
            <w:rtl/>
          </w:rPr>
          <w:t>،</w:t>
        </w:r>
      </w:hyperlink>
      <w:r>
        <w:rPr>
          <w:rFonts w:ascii="Calibri" w:eastAsia="Calibri" w:hAnsi="Calibri" w:cs="Calibri"/>
          <w:rtl/>
        </w:rPr>
        <w:t xml:space="preserve"> الذي يفتتح في قريباً (6 ديسمبر، 2021) في مدينة جدة كأول مجمع فنون من نوعه في المملكة العربية السعودية معني بالصناعات الإبداعية، وكذلك </w:t>
      </w:r>
      <w:hyperlink r:id="rId66">
        <w:r>
          <w:rPr>
            <w:rFonts w:ascii="Calibri" w:eastAsia="Calibri" w:hAnsi="Calibri" w:cs="Calibri"/>
            <w:color w:val="0563C1"/>
            <w:u w:val="single"/>
            <w:rtl/>
          </w:rPr>
          <w:t>مركز</w:t>
        </w:r>
      </w:hyperlink>
      <w:hyperlink r:id="rId67">
        <w:r>
          <w:rPr>
            <w:rFonts w:ascii="Calibri" w:eastAsia="Calibri" w:hAnsi="Calibri" w:cs="Calibri"/>
            <w:color w:val="0563C1"/>
            <w:u w:val="single"/>
            <w:rtl/>
          </w:rPr>
          <w:t xml:space="preserve"> </w:t>
        </w:r>
      </w:hyperlink>
      <w:hyperlink r:id="rId68">
        <w:r>
          <w:rPr>
            <w:rFonts w:ascii="Calibri" w:eastAsia="Calibri" w:hAnsi="Calibri" w:cs="Calibri"/>
            <w:color w:val="0563C1"/>
            <w:u w:val="single"/>
            <w:rtl/>
          </w:rPr>
          <w:t>جميل</w:t>
        </w:r>
      </w:hyperlink>
      <w:hyperlink r:id="rId69">
        <w:r>
          <w:rPr>
            <w:rFonts w:ascii="Calibri" w:eastAsia="Calibri" w:hAnsi="Calibri" w:cs="Calibri"/>
            <w:color w:val="0563C1"/>
            <w:u w:val="single"/>
            <w:rtl/>
          </w:rPr>
          <w:t xml:space="preserve"> </w:t>
        </w:r>
      </w:hyperlink>
      <w:hyperlink r:id="rId70">
        <w:r>
          <w:rPr>
            <w:rFonts w:ascii="Calibri" w:eastAsia="Calibri" w:hAnsi="Calibri" w:cs="Calibri"/>
            <w:color w:val="0563C1"/>
            <w:u w:val="single"/>
            <w:rtl/>
          </w:rPr>
          <w:t>للفنون</w:t>
        </w:r>
      </w:hyperlink>
      <w:r>
        <w:rPr>
          <w:rFonts w:ascii="Calibri" w:eastAsia="Calibri" w:hAnsi="Calibri" w:cs="Calibri"/>
          <w:rtl/>
        </w:rPr>
        <w:t xml:space="preserve">؛ المؤسسة الفنية المعاصرة في دبي. بالإضافة إلى البرامج الرقمية التي تطورها المؤسسة، والتعاون المستمر مع شركاء رئيسيين من مؤسسات فنية وأكاديمية عريقة وشبكة من ممارسي الفنون في شتى دول العالم. </w:t>
      </w:r>
    </w:p>
    <w:p w14:paraId="54F63C15" w14:textId="77777777" w:rsidR="0047302F" w:rsidRDefault="001C6A56">
      <w:pPr>
        <w:bidi/>
        <w:ind w:right="-150"/>
        <w:rPr>
          <w:rFonts w:ascii="Calibri" w:eastAsia="Calibri" w:hAnsi="Calibri" w:cs="Calibri"/>
        </w:rPr>
      </w:pPr>
      <w:r>
        <w:rPr>
          <w:rFonts w:ascii="Calibri" w:eastAsia="Calibri" w:hAnsi="Calibri" w:cs="Calibri"/>
          <w:rtl/>
        </w:rPr>
        <w:t xml:space="preserve">تحتفل فن جميل وعائلة جميل حالياً بثلاثة أرباع قرن من العمل الخيري، تكللت هذه الرحلة من خلال مشروع </w:t>
      </w:r>
      <w:hyperlink r:id="rId71"/>
      <w:hyperlink r:id="rId72">
        <w:r>
          <w:rPr>
            <w:rFonts w:ascii="Calibri" w:eastAsia="Calibri" w:hAnsi="Calibri" w:cs="Calibri"/>
            <w:color w:val="1155CC"/>
            <w:u w:val="single"/>
            <w:rtl/>
          </w:rPr>
          <w:t xml:space="preserve">75 </w:t>
        </w:r>
      </w:hyperlink>
      <w:hyperlink r:id="rId73">
        <w:r>
          <w:rPr>
            <w:rFonts w:ascii="Calibri" w:eastAsia="Calibri" w:hAnsi="Calibri" w:cs="Calibri"/>
            <w:color w:val="1155CC"/>
            <w:u w:val="single"/>
            <w:rtl/>
          </w:rPr>
          <w:t>سنة</w:t>
        </w:r>
      </w:hyperlink>
      <w:hyperlink r:id="rId74">
        <w:r>
          <w:rPr>
            <w:rFonts w:ascii="Calibri" w:eastAsia="Calibri" w:hAnsi="Calibri" w:cs="Calibri"/>
            <w:color w:val="1155CC"/>
            <w:u w:val="single"/>
            <w:rtl/>
          </w:rPr>
          <w:t xml:space="preserve"> / 75 </w:t>
        </w:r>
      </w:hyperlink>
      <w:hyperlink r:id="rId75">
        <w:r>
          <w:rPr>
            <w:rFonts w:ascii="Calibri" w:eastAsia="Calibri" w:hAnsi="Calibri" w:cs="Calibri"/>
            <w:color w:val="1155CC"/>
            <w:u w:val="single"/>
            <w:rtl/>
          </w:rPr>
          <w:t>صوت</w:t>
        </w:r>
      </w:hyperlink>
      <w:hyperlink r:id="rId76">
        <w:r>
          <w:rPr>
            <w:rFonts w:ascii="Calibri" w:eastAsia="Calibri" w:hAnsi="Calibri" w:cs="Calibri"/>
            <w:color w:val="1155CC"/>
            <w:u w:val="single"/>
            <w:rtl/>
          </w:rPr>
          <w:t xml:space="preserve"> / 75 </w:t>
        </w:r>
      </w:hyperlink>
      <w:hyperlink r:id="rId77">
        <w:r>
          <w:rPr>
            <w:rFonts w:ascii="Calibri" w:eastAsia="Calibri" w:hAnsi="Calibri" w:cs="Calibri"/>
            <w:color w:val="1155CC"/>
            <w:u w:val="single"/>
            <w:rtl/>
          </w:rPr>
          <w:t>قصة</w:t>
        </w:r>
      </w:hyperlink>
      <w:hyperlink r:id="rId78">
        <w:r>
          <w:rPr>
            <w:rFonts w:ascii="Calibri" w:eastAsia="Calibri" w:hAnsi="Calibri" w:cs="Calibri"/>
            <w:color w:val="1155CC"/>
            <w:u w:val="single"/>
            <w:rtl/>
          </w:rPr>
          <w:t>،</w:t>
        </w:r>
      </w:hyperlink>
      <w:r>
        <w:rPr>
          <w:rFonts w:ascii="Calibri" w:eastAsia="Calibri" w:hAnsi="Calibri" w:cs="Calibri"/>
          <w:rtl/>
        </w:rPr>
        <w:t xml:space="preserve"> والذي يتضمن مساهمة من </w:t>
      </w:r>
      <w:hyperlink r:id="rId79">
        <w:r>
          <w:rPr>
            <w:rFonts w:ascii="Calibri" w:eastAsia="Calibri" w:hAnsi="Calibri" w:cs="Calibri"/>
            <w:color w:val="1155CC"/>
            <w:u w:val="single"/>
            <w:rtl/>
          </w:rPr>
          <w:t>معالي</w:t>
        </w:r>
      </w:hyperlink>
      <w:hyperlink r:id="rId80">
        <w:r>
          <w:rPr>
            <w:rFonts w:ascii="Calibri" w:eastAsia="Calibri" w:hAnsi="Calibri" w:cs="Calibri"/>
            <w:color w:val="1155CC"/>
            <w:u w:val="single"/>
            <w:rtl/>
          </w:rPr>
          <w:t xml:space="preserve"> </w:t>
        </w:r>
      </w:hyperlink>
      <w:hyperlink r:id="rId81">
        <w:r>
          <w:rPr>
            <w:rFonts w:ascii="Calibri" w:eastAsia="Calibri" w:hAnsi="Calibri" w:cs="Calibri"/>
            <w:color w:val="1155CC"/>
            <w:u w:val="single"/>
            <w:rtl/>
          </w:rPr>
          <w:t>نورة</w:t>
        </w:r>
      </w:hyperlink>
      <w:hyperlink r:id="rId82">
        <w:r>
          <w:rPr>
            <w:rFonts w:ascii="Calibri" w:eastAsia="Calibri" w:hAnsi="Calibri" w:cs="Calibri"/>
            <w:color w:val="1155CC"/>
            <w:u w:val="single"/>
            <w:rtl/>
          </w:rPr>
          <w:t xml:space="preserve"> </w:t>
        </w:r>
      </w:hyperlink>
      <w:hyperlink r:id="rId83">
        <w:r>
          <w:rPr>
            <w:rFonts w:ascii="Calibri" w:eastAsia="Calibri" w:hAnsi="Calibri" w:cs="Calibri"/>
            <w:color w:val="1155CC"/>
            <w:u w:val="single"/>
            <w:rtl/>
          </w:rPr>
          <w:t>بنت</w:t>
        </w:r>
      </w:hyperlink>
      <w:hyperlink r:id="rId84">
        <w:r>
          <w:rPr>
            <w:rFonts w:ascii="Calibri" w:eastAsia="Calibri" w:hAnsi="Calibri" w:cs="Calibri"/>
            <w:color w:val="1155CC"/>
            <w:u w:val="single"/>
            <w:rtl/>
          </w:rPr>
          <w:t xml:space="preserve"> </w:t>
        </w:r>
      </w:hyperlink>
      <w:hyperlink r:id="rId85">
        <w:r>
          <w:rPr>
            <w:rFonts w:ascii="Calibri" w:eastAsia="Calibri" w:hAnsi="Calibri" w:cs="Calibri"/>
            <w:color w:val="1155CC"/>
            <w:u w:val="single"/>
            <w:rtl/>
          </w:rPr>
          <w:t>محمد</w:t>
        </w:r>
      </w:hyperlink>
      <w:hyperlink r:id="rId86">
        <w:r>
          <w:rPr>
            <w:rFonts w:ascii="Calibri" w:eastAsia="Calibri" w:hAnsi="Calibri" w:cs="Calibri"/>
            <w:color w:val="1155CC"/>
            <w:u w:val="single"/>
            <w:rtl/>
          </w:rPr>
          <w:t xml:space="preserve"> </w:t>
        </w:r>
      </w:hyperlink>
      <w:hyperlink r:id="rId87">
        <w:r>
          <w:rPr>
            <w:rFonts w:ascii="Calibri" w:eastAsia="Calibri" w:hAnsi="Calibri" w:cs="Calibri"/>
            <w:color w:val="1155CC"/>
            <w:u w:val="single"/>
            <w:rtl/>
          </w:rPr>
          <w:t>الكعبي</w:t>
        </w:r>
      </w:hyperlink>
      <w:r>
        <w:rPr>
          <w:rFonts w:ascii="Calibri" w:eastAsia="Calibri" w:hAnsi="Calibri" w:cs="Calibri"/>
          <w:rtl/>
        </w:rPr>
        <w:t xml:space="preserve"> وزير الثقافة والشباب في دولة الإمارات، </w:t>
      </w:r>
      <w:hyperlink r:id="rId88">
        <w:r>
          <w:rPr>
            <w:rFonts w:ascii="Calibri" w:eastAsia="Calibri" w:hAnsi="Calibri" w:cs="Calibri"/>
            <w:color w:val="1155CC"/>
            <w:u w:val="single"/>
            <w:rtl/>
          </w:rPr>
          <w:t>د</w:t>
        </w:r>
      </w:hyperlink>
      <w:hyperlink r:id="rId89">
        <w:r>
          <w:rPr>
            <w:rFonts w:ascii="Calibri" w:eastAsia="Calibri" w:hAnsi="Calibri" w:cs="Calibri"/>
            <w:color w:val="1155CC"/>
            <w:u w:val="single"/>
            <w:rtl/>
          </w:rPr>
          <w:t xml:space="preserve">. </w:t>
        </w:r>
      </w:hyperlink>
      <w:hyperlink r:id="rId90">
        <w:r>
          <w:rPr>
            <w:rFonts w:ascii="Calibri" w:eastAsia="Calibri" w:hAnsi="Calibri" w:cs="Calibri"/>
            <w:color w:val="1155CC"/>
            <w:u w:val="single"/>
            <w:rtl/>
          </w:rPr>
          <w:t>تريسترام</w:t>
        </w:r>
      </w:hyperlink>
      <w:hyperlink r:id="rId91">
        <w:r>
          <w:rPr>
            <w:rFonts w:ascii="Calibri" w:eastAsia="Calibri" w:hAnsi="Calibri" w:cs="Calibri"/>
            <w:color w:val="1155CC"/>
            <w:u w:val="single"/>
            <w:rtl/>
          </w:rPr>
          <w:t xml:space="preserve"> </w:t>
        </w:r>
      </w:hyperlink>
      <w:hyperlink r:id="rId92">
        <w:r>
          <w:rPr>
            <w:rFonts w:ascii="Calibri" w:eastAsia="Calibri" w:hAnsi="Calibri" w:cs="Calibri"/>
            <w:color w:val="1155CC"/>
            <w:u w:val="single"/>
            <w:rtl/>
          </w:rPr>
          <w:t>هنت</w:t>
        </w:r>
      </w:hyperlink>
      <w:r>
        <w:rPr>
          <w:rFonts w:ascii="Calibri" w:eastAsia="Calibri" w:hAnsi="Calibri" w:cs="Calibri"/>
          <w:rtl/>
        </w:rPr>
        <w:t xml:space="preserve"> مدير متحف فيكتوريا وألبرت، جنبًا إلى جنب مع شخصيات رئيسية أخرى من عالم الأعمال والفنون والأوساط الأكاديمية والعمل الخيري، بما في ذلك </w:t>
      </w:r>
      <w:hyperlink r:id="rId93">
        <w:r>
          <w:rPr>
            <w:rFonts w:ascii="Calibri" w:eastAsia="Calibri" w:hAnsi="Calibri" w:cs="Calibri"/>
            <w:color w:val="1155CC"/>
            <w:u w:val="single"/>
            <w:rtl/>
          </w:rPr>
          <w:t>صاحب</w:t>
        </w:r>
      </w:hyperlink>
      <w:hyperlink r:id="rId94">
        <w:r>
          <w:rPr>
            <w:rFonts w:ascii="Calibri" w:eastAsia="Calibri" w:hAnsi="Calibri" w:cs="Calibri"/>
            <w:color w:val="1155CC"/>
            <w:u w:val="single"/>
            <w:rtl/>
          </w:rPr>
          <w:t xml:space="preserve"> </w:t>
        </w:r>
      </w:hyperlink>
      <w:hyperlink r:id="rId95">
        <w:r>
          <w:rPr>
            <w:rFonts w:ascii="Calibri" w:eastAsia="Calibri" w:hAnsi="Calibri" w:cs="Calibri"/>
            <w:color w:val="1155CC"/>
            <w:u w:val="single"/>
            <w:rtl/>
          </w:rPr>
          <w:t>السمو</w:t>
        </w:r>
      </w:hyperlink>
      <w:hyperlink r:id="rId96">
        <w:r>
          <w:rPr>
            <w:rFonts w:ascii="Calibri" w:eastAsia="Calibri" w:hAnsi="Calibri" w:cs="Calibri"/>
            <w:color w:val="1155CC"/>
            <w:u w:val="single"/>
            <w:rtl/>
          </w:rPr>
          <w:t xml:space="preserve"> </w:t>
        </w:r>
      </w:hyperlink>
      <w:hyperlink r:id="rId97">
        <w:r>
          <w:rPr>
            <w:rFonts w:ascii="Calibri" w:eastAsia="Calibri" w:hAnsi="Calibri" w:cs="Calibri"/>
            <w:color w:val="1155CC"/>
            <w:u w:val="single"/>
            <w:rtl/>
          </w:rPr>
          <w:t>الملكي</w:t>
        </w:r>
      </w:hyperlink>
      <w:hyperlink r:id="rId98">
        <w:r>
          <w:rPr>
            <w:rFonts w:ascii="Calibri" w:eastAsia="Calibri" w:hAnsi="Calibri" w:cs="Calibri"/>
            <w:color w:val="1155CC"/>
            <w:u w:val="single"/>
            <w:rtl/>
          </w:rPr>
          <w:t xml:space="preserve"> </w:t>
        </w:r>
      </w:hyperlink>
      <w:hyperlink r:id="rId99">
        <w:r>
          <w:rPr>
            <w:rFonts w:ascii="Calibri" w:eastAsia="Calibri" w:hAnsi="Calibri" w:cs="Calibri"/>
            <w:color w:val="1155CC"/>
            <w:u w:val="single"/>
            <w:rtl/>
          </w:rPr>
          <w:t>أمير</w:t>
        </w:r>
      </w:hyperlink>
      <w:hyperlink r:id="rId100">
        <w:r>
          <w:rPr>
            <w:rFonts w:ascii="Calibri" w:eastAsia="Calibri" w:hAnsi="Calibri" w:cs="Calibri"/>
            <w:color w:val="1155CC"/>
            <w:u w:val="single"/>
            <w:rtl/>
          </w:rPr>
          <w:t xml:space="preserve"> </w:t>
        </w:r>
      </w:hyperlink>
      <w:hyperlink r:id="rId101">
        <w:r>
          <w:rPr>
            <w:rFonts w:ascii="Calibri" w:eastAsia="Calibri" w:hAnsi="Calibri" w:cs="Calibri"/>
            <w:color w:val="1155CC"/>
            <w:u w:val="single"/>
            <w:rtl/>
          </w:rPr>
          <w:t>ويلز</w:t>
        </w:r>
      </w:hyperlink>
      <w:r>
        <w:rPr>
          <w:rFonts w:ascii="Calibri" w:eastAsia="Calibri" w:hAnsi="Calibri" w:cs="Calibri"/>
          <w:rtl/>
        </w:rPr>
        <w:t>، و</w:t>
      </w:r>
      <w:hyperlink r:id="rId102">
        <w:r>
          <w:rPr>
            <w:rFonts w:ascii="Calibri" w:eastAsia="Calibri" w:hAnsi="Calibri" w:cs="Calibri"/>
            <w:color w:val="1155CC"/>
            <w:u w:val="single"/>
            <w:rtl/>
          </w:rPr>
          <w:t>ماكس</w:t>
        </w:r>
      </w:hyperlink>
      <w:hyperlink r:id="rId103">
        <w:r>
          <w:rPr>
            <w:rFonts w:ascii="Calibri" w:eastAsia="Calibri" w:hAnsi="Calibri" w:cs="Calibri"/>
            <w:color w:val="1155CC"/>
            <w:u w:val="single"/>
            <w:rtl/>
          </w:rPr>
          <w:t xml:space="preserve"> </w:t>
        </w:r>
      </w:hyperlink>
      <w:hyperlink r:id="rId104">
        <w:r>
          <w:rPr>
            <w:rFonts w:ascii="Calibri" w:eastAsia="Calibri" w:hAnsi="Calibri" w:cs="Calibri"/>
            <w:color w:val="1155CC"/>
            <w:u w:val="single"/>
            <w:rtl/>
          </w:rPr>
          <w:t>هولين</w:t>
        </w:r>
      </w:hyperlink>
      <w:hyperlink r:id="rId105">
        <w:r>
          <w:rPr>
            <w:rFonts w:ascii="Calibri" w:eastAsia="Calibri" w:hAnsi="Calibri" w:cs="Calibri"/>
            <w:color w:val="1155CC"/>
            <w:u w:val="single"/>
            <w:rtl/>
          </w:rPr>
          <w:t>،</w:t>
        </w:r>
      </w:hyperlink>
      <w:r>
        <w:rPr>
          <w:rFonts w:ascii="Calibri" w:eastAsia="Calibri" w:hAnsi="Calibri" w:cs="Calibri"/>
          <w:rtl/>
        </w:rPr>
        <w:t xml:space="preserve"> مدير متحف متروبوليتان بنيويورك، و</w:t>
      </w:r>
      <w:hyperlink r:id="rId106">
        <w:r>
          <w:rPr>
            <w:rFonts w:ascii="Calibri" w:eastAsia="Calibri" w:hAnsi="Calibri" w:cs="Calibri"/>
            <w:color w:val="1155CC"/>
            <w:u w:val="single"/>
            <w:rtl/>
          </w:rPr>
          <w:t>رافائيل</w:t>
        </w:r>
      </w:hyperlink>
      <w:hyperlink r:id="rId107">
        <w:r>
          <w:rPr>
            <w:rFonts w:ascii="Calibri" w:eastAsia="Calibri" w:hAnsi="Calibri" w:cs="Calibri"/>
            <w:color w:val="1155CC"/>
            <w:u w:val="single"/>
            <w:rtl/>
          </w:rPr>
          <w:t xml:space="preserve"> </w:t>
        </w:r>
      </w:hyperlink>
      <w:hyperlink r:id="rId108">
        <w:r>
          <w:rPr>
            <w:rFonts w:ascii="Calibri" w:eastAsia="Calibri" w:hAnsi="Calibri" w:cs="Calibri"/>
            <w:color w:val="1155CC"/>
            <w:u w:val="single"/>
            <w:rtl/>
          </w:rPr>
          <w:t>ريف</w:t>
        </w:r>
      </w:hyperlink>
      <w:r>
        <w:rPr>
          <w:rFonts w:ascii="Calibri" w:eastAsia="Calibri" w:hAnsi="Calibri" w:cs="Calibri"/>
          <w:rtl/>
        </w:rPr>
        <w:t>، رئيس معهد ماساتشوستس للتكنولوجيا (</w:t>
      </w:r>
      <w:r>
        <w:rPr>
          <w:rFonts w:ascii="Calibri" w:eastAsia="Calibri" w:hAnsi="Calibri" w:cs="Calibri"/>
        </w:rPr>
        <w:t>MIT</w:t>
      </w:r>
      <w:r>
        <w:rPr>
          <w:rFonts w:ascii="Calibri" w:eastAsia="Calibri" w:hAnsi="Calibri" w:cs="Calibri"/>
          <w:rtl/>
        </w:rPr>
        <w:t>).</w:t>
      </w:r>
    </w:p>
    <w:p w14:paraId="056BE240" w14:textId="77777777" w:rsidR="0047302F" w:rsidRDefault="0047302F">
      <w:pPr>
        <w:jc w:val="both"/>
        <w:rPr>
          <w:rFonts w:ascii="Calibri" w:eastAsia="Calibri" w:hAnsi="Calibri" w:cs="Calibri"/>
          <w:b/>
          <w:color w:val="0E101A"/>
        </w:rPr>
      </w:pPr>
    </w:p>
    <w:p w14:paraId="16D364F4" w14:textId="77777777" w:rsidR="0047302F" w:rsidRDefault="0047302F">
      <w:pPr>
        <w:jc w:val="both"/>
        <w:rPr>
          <w:rFonts w:ascii="Calibri" w:eastAsia="Calibri" w:hAnsi="Calibri" w:cs="Calibri"/>
          <w:b/>
          <w:color w:val="0E101A"/>
        </w:rPr>
      </w:pPr>
    </w:p>
    <w:sectPr w:rsidR="0047302F">
      <w:headerReference w:type="default" r:id="rId10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1C65" w14:textId="77777777" w:rsidR="006A3438" w:rsidRDefault="006A3438">
      <w:pPr>
        <w:spacing w:line="240" w:lineRule="auto"/>
      </w:pPr>
      <w:r>
        <w:separator/>
      </w:r>
    </w:p>
  </w:endnote>
  <w:endnote w:type="continuationSeparator" w:id="0">
    <w:p w14:paraId="1AA85356" w14:textId="77777777" w:rsidR="006A3438" w:rsidRDefault="006A3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86C4" w14:textId="77777777" w:rsidR="006A3438" w:rsidRDefault="006A3438">
      <w:pPr>
        <w:spacing w:line="240" w:lineRule="auto"/>
      </w:pPr>
      <w:r>
        <w:separator/>
      </w:r>
    </w:p>
  </w:footnote>
  <w:footnote w:type="continuationSeparator" w:id="0">
    <w:p w14:paraId="2489B88B" w14:textId="77777777" w:rsidR="006A3438" w:rsidRDefault="006A34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5913" w14:textId="77777777" w:rsidR="0047302F" w:rsidRDefault="001C6A56">
    <w:pPr>
      <w:rPr>
        <w:rFonts w:ascii="Calibri" w:eastAsia="Calibri" w:hAnsi="Calibri" w:cs="Calibri"/>
        <w:b/>
        <w:color w:val="0E101A"/>
        <w:sz w:val="28"/>
        <w:szCs w:val="28"/>
      </w:rPr>
    </w:pPr>
    <w:r>
      <w:rPr>
        <w:rFonts w:ascii="Calibri" w:eastAsia="Calibri" w:hAnsi="Calibri" w:cs="Calibri"/>
        <w:b/>
        <w:noProof/>
        <w:color w:val="0E101A"/>
        <w:sz w:val="28"/>
        <w:szCs w:val="28"/>
      </w:rPr>
      <w:drawing>
        <wp:inline distT="114300" distB="114300" distL="114300" distR="114300" wp14:anchorId="6B351CC7" wp14:editId="6F9DF966">
          <wp:extent cx="2043113" cy="5572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557213"/>
                  </a:xfrm>
                  <a:prstGeom prst="rect">
                    <a:avLst/>
                  </a:prstGeom>
                  <a:ln/>
                </pic:spPr>
              </pic:pic>
            </a:graphicData>
          </a:graphic>
        </wp:inline>
      </w:drawing>
    </w:r>
  </w:p>
  <w:p w14:paraId="1C03F3F6" w14:textId="77777777" w:rsidR="0047302F" w:rsidRDefault="004730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2F"/>
    <w:rsid w:val="001C6A56"/>
    <w:rsid w:val="0047302F"/>
    <w:rsid w:val="005D2F82"/>
    <w:rsid w:val="006A3438"/>
    <w:rsid w:val="00814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E0F8"/>
  <w15:docId w15:val="{96E47E93-BC8E-47D4-9D82-505D5C2B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F1D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jameelartscentre.org/" TargetMode="External"/><Relationship Id="rId21" Type="http://schemas.openxmlformats.org/officeDocument/2006/relationships/hyperlink" Target="https://jameelartscentre.org/learn/library/" TargetMode="External"/><Relationship Id="rId42" Type="http://schemas.openxmlformats.org/officeDocument/2006/relationships/hyperlink" Target="https://artjameel.org/" TargetMode="External"/><Relationship Id="rId47" Type="http://schemas.openxmlformats.org/officeDocument/2006/relationships/hyperlink" Target="https://twitter.com/JameelArtsCtr" TargetMode="External"/><Relationship Id="rId63" Type="http://schemas.openxmlformats.org/officeDocument/2006/relationships/hyperlink" Target="https://artjameel.org/centres/hayy-jeddah/" TargetMode="External"/><Relationship Id="rId68" Type="http://schemas.openxmlformats.org/officeDocument/2006/relationships/hyperlink" Target="http://www.jameelartscentre.org/" TargetMode="External"/><Relationship Id="rId84" Type="http://schemas.openxmlformats.org/officeDocument/2006/relationships/hyperlink" Target="https://jameel75.com/en/stories/HE-Noura-Bint-Mohammed-Al-Kaabi?mMJ6a8ahzt" TargetMode="External"/><Relationship Id="rId89" Type="http://schemas.openxmlformats.org/officeDocument/2006/relationships/hyperlink" Target="https://jameel75.com/en/stories/Dr.-Tristram-Hunt?ADVuqcJ5mY" TargetMode="External"/><Relationship Id="rId2" Type="http://schemas.openxmlformats.org/officeDocument/2006/relationships/styles" Target="styles.xml"/><Relationship Id="rId16" Type="http://schemas.openxmlformats.org/officeDocument/2006/relationships/hyperlink" Target="https://jameelartscentre.org/" TargetMode="External"/><Relationship Id="rId29" Type="http://schemas.openxmlformats.org/officeDocument/2006/relationships/hyperlink" Target="https://jameelartscentre.org/" TargetMode="External"/><Relationship Id="rId107" Type="http://schemas.openxmlformats.org/officeDocument/2006/relationships/hyperlink" Target="https://jameel75.com/en/stories/L.-Rafael-Reif?syjGPffn8F" TargetMode="External"/><Relationship Id="rId11" Type="http://schemas.openxmlformats.org/officeDocument/2006/relationships/hyperlink" Target="https://jameelartscentre.org/" TargetMode="External"/><Relationship Id="rId24" Type="http://schemas.openxmlformats.org/officeDocument/2006/relationships/hyperlink" Target="https://hayy.artjameel.org/" TargetMode="External"/><Relationship Id="rId32" Type="http://schemas.openxmlformats.org/officeDocument/2006/relationships/hyperlink" Target="https://jameelartscentre.org/" TargetMode="External"/><Relationship Id="rId37" Type="http://schemas.openxmlformats.org/officeDocument/2006/relationships/hyperlink" Target="http://www.jameelartscentre.org" TargetMode="External"/><Relationship Id="rId40" Type="http://schemas.openxmlformats.org/officeDocument/2006/relationships/hyperlink" Target="http://www.jameelartscentre.org" TargetMode="External"/><Relationship Id="rId45" Type="http://schemas.openxmlformats.org/officeDocument/2006/relationships/hyperlink" Target="https://www.instagram.com/jameelartscentre/" TargetMode="External"/><Relationship Id="rId53" Type="http://schemas.openxmlformats.org/officeDocument/2006/relationships/hyperlink" Target="https://jameelartscentre.org/" TargetMode="External"/><Relationship Id="rId58" Type="http://schemas.openxmlformats.org/officeDocument/2006/relationships/hyperlink" Target="https://shop.artjameel.org/" TargetMode="External"/><Relationship Id="rId66" Type="http://schemas.openxmlformats.org/officeDocument/2006/relationships/hyperlink" Target="http://www.jameelartscentre.org/" TargetMode="External"/><Relationship Id="rId74" Type="http://schemas.openxmlformats.org/officeDocument/2006/relationships/hyperlink" Target="https://jameel75.com/" TargetMode="External"/><Relationship Id="rId79" Type="http://schemas.openxmlformats.org/officeDocument/2006/relationships/hyperlink" Target="https://jameel75.com/en/stories/HE-Noura-Bint-Mohammed-Al-Kaabi?mMJ6a8ahzt" TargetMode="External"/><Relationship Id="rId87" Type="http://schemas.openxmlformats.org/officeDocument/2006/relationships/hyperlink" Target="https://jameel75.com/en/stories/HE-Noura-Bint-Mohammed-Al-Kaabi?mMJ6a8ahzt" TargetMode="External"/><Relationship Id="rId102" Type="http://schemas.openxmlformats.org/officeDocument/2006/relationships/hyperlink" Target="https://jameel75.com/en/stories/Max-Hollein?bULxBWYgz7"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artjameel.org/" TargetMode="External"/><Relationship Id="rId82" Type="http://schemas.openxmlformats.org/officeDocument/2006/relationships/hyperlink" Target="https://jameel75.com/en/stories/HE-Noura-Bint-Mohammed-Al-Kaabi?mMJ6a8ahzt" TargetMode="External"/><Relationship Id="rId90" Type="http://schemas.openxmlformats.org/officeDocument/2006/relationships/hyperlink" Target="https://jameel75.com/en/stories/Dr.-Tristram-Hunt?ADVuqcJ5mY" TargetMode="External"/><Relationship Id="rId95" Type="http://schemas.openxmlformats.org/officeDocument/2006/relationships/hyperlink" Target="https://jameel75.com/en/stories/HRH-The-Prince-of-Wales?ZNb0xtSBz5" TargetMode="External"/><Relationship Id="rId19" Type="http://schemas.openxmlformats.org/officeDocument/2006/relationships/hyperlink" Target="https://hayy.artjameel.org/" TargetMode="External"/><Relationship Id="rId14" Type="http://schemas.openxmlformats.org/officeDocument/2006/relationships/hyperlink" Target="https://jameelartscentre.org/" TargetMode="External"/><Relationship Id="rId22" Type="http://schemas.openxmlformats.org/officeDocument/2006/relationships/hyperlink" Target="https://jameelartscentre.org/learn/library/" TargetMode="External"/><Relationship Id="rId27" Type="http://schemas.openxmlformats.org/officeDocument/2006/relationships/hyperlink" Target="https://jameelartscentre.org/" TargetMode="External"/><Relationship Id="rId30" Type="http://schemas.openxmlformats.org/officeDocument/2006/relationships/hyperlink" Target="https://jameelartscentre.org/" TargetMode="External"/><Relationship Id="rId35" Type="http://schemas.openxmlformats.org/officeDocument/2006/relationships/hyperlink" Target="https://jameelartscentre.org/" TargetMode="External"/><Relationship Id="rId43" Type="http://schemas.openxmlformats.org/officeDocument/2006/relationships/hyperlink" Target="https://artjameel.org/" TargetMode="External"/><Relationship Id="rId48" Type="http://schemas.openxmlformats.org/officeDocument/2006/relationships/hyperlink" Target="mailto:zainab@rpr.ae" TargetMode="External"/><Relationship Id="rId56" Type="http://schemas.openxmlformats.org/officeDocument/2006/relationships/hyperlink" Target="https://shop.artjameel.org/" TargetMode="External"/><Relationship Id="rId64" Type="http://schemas.openxmlformats.org/officeDocument/2006/relationships/hyperlink" Target="https://artjameel.org/centres/hayy-jeddah/" TargetMode="External"/><Relationship Id="rId69" Type="http://schemas.openxmlformats.org/officeDocument/2006/relationships/hyperlink" Target="http://www.jameelartscentre.org/" TargetMode="External"/><Relationship Id="rId77" Type="http://schemas.openxmlformats.org/officeDocument/2006/relationships/hyperlink" Target="https://jameel75.com/" TargetMode="External"/><Relationship Id="rId100" Type="http://schemas.openxmlformats.org/officeDocument/2006/relationships/hyperlink" Target="https://jameel75.com/en/stories/HRH-The-Prince-of-Wales?ZNb0xtSBz5" TargetMode="External"/><Relationship Id="rId105" Type="http://schemas.openxmlformats.org/officeDocument/2006/relationships/hyperlink" Target="https://jameel75.com/en/stories/Max-Hollein?bULxBWYgz7" TargetMode="External"/><Relationship Id="rId8" Type="http://schemas.openxmlformats.org/officeDocument/2006/relationships/hyperlink" Target="https://artjameel.org/" TargetMode="External"/><Relationship Id="rId51" Type="http://schemas.openxmlformats.org/officeDocument/2006/relationships/hyperlink" Target="https://jameelartscentre.org/" TargetMode="External"/><Relationship Id="rId72" Type="http://schemas.openxmlformats.org/officeDocument/2006/relationships/hyperlink" Target="https://jameel75.com/" TargetMode="External"/><Relationship Id="rId80" Type="http://schemas.openxmlformats.org/officeDocument/2006/relationships/hyperlink" Target="https://jameel75.com/en/stories/HE-Noura-Bint-Mohammed-Al-Kaabi?mMJ6a8ahzt" TargetMode="External"/><Relationship Id="rId85" Type="http://schemas.openxmlformats.org/officeDocument/2006/relationships/hyperlink" Target="https://jameel75.com/en/stories/HE-Noura-Bint-Mohammed-Al-Kaabi?mMJ6a8ahzt" TargetMode="External"/><Relationship Id="rId93" Type="http://schemas.openxmlformats.org/officeDocument/2006/relationships/hyperlink" Target="https://jameel75.com/en/stories/HRH-The-Prince-of-Wales?ZNb0xtSBz5" TargetMode="External"/><Relationship Id="rId98" Type="http://schemas.openxmlformats.org/officeDocument/2006/relationships/hyperlink" Target="https://jameel75.com/en/stories/HRH-The-Prince-of-Wales?ZNb0xtSBz5" TargetMode="External"/><Relationship Id="rId3" Type="http://schemas.openxmlformats.org/officeDocument/2006/relationships/settings" Target="settings.xml"/><Relationship Id="rId12" Type="http://schemas.openxmlformats.org/officeDocument/2006/relationships/hyperlink" Target="https://jameelartscentre.org/" TargetMode="External"/><Relationship Id="rId17" Type="http://schemas.openxmlformats.org/officeDocument/2006/relationships/hyperlink" Target="https://hayy.artjameel.org/" TargetMode="External"/><Relationship Id="rId25" Type="http://schemas.openxmlformats.org/officeDocument/2006/relationships/hyperlink" Target="https://hayy.artjameel.org/" TargetMode="External"/><Relationship Id="rId33" Type="http://schemas.openxmlformats.org/officeDocument/2006/relationships/hyperlink" Target="https://jameelartscentre.org/" TargetMode="External"/><Relationship Id="rId38" Type="http://schemas.openxmlformats.org/officeDocument/2006/relationships/hyperlink" Target="http://www.jameelartscentre.org" TargetMode="External"/><Relationship Id="rId46" Type="http://schemas.openxmlformats.org/officeDocument/2006/relationships/hyperlink" Target="https://www.facebook.com/JameelArtsCentre/" TargetMode="External"/><Relationship Id="rId59" Type="http://schemas.openxmlformats.org/officeDocument/2006/relationships/hyperlink" Target="https://artjameel.org/" TargetMode="External"/><Relationship Id="rId67" Type="http://schemas.openxmlformats.org/officeDocument/2006/relationships/hyperlink" Target="http://www.jameelartscentre.org/" TargetMode="External"/><Relationship Id="rId103" Type="http://schemas.openxmlformats.org/officeDocument/2006/relationships/hyperlink" Target="https://jameel75.com/en/stories/Max-Hollein?bULxBWYgz7" TargetMode="External"/><Relationship Id="rId108" Type="http://schemas.openxmlformats.org/officeDocument/2006/relationships/hyperlink" Target="https://jameel75.com/en/stories/L.-Rafael-Reif?syjGPffn8F" TargetMode="External"/><Relationship Id="rId20" Type="http://schemas.openxmlformats.org/officeDocument/2006/relationships/hyperlink" Target="https://jameelartscentre.org/learn/library/" TargetMode="External"/><Relationship Id="rId41" Type="http://schemas.openxmlformats.org/officeDocument/2006/relationships/hyperlink" Target="http://www.jameelartscentre.org" TargetMode="External"/><Relationship Id="rId54" Type="http://schemas.openxmlformats.org/officeDocument/2006/relationships/hyperlink" Target="https://shop.artjameel.org/" TargetMode="External"/><Relationship Id="rId62" Type="http://schemas.openxmlformats.org/officeDocument/2006/relationships/hyperlink" Target="https://artjameel.org/centres/hayy-jeddah/" TargetMode="External"/><Relationship Id="rId70" Type="http://schemas.openxmlformats.org/officeDocument/2006/relationships/hyperlink" Target="http://www.jameelartscentre.org/" TargetMode="External"/><Relationship Id="rId75" Type="http://schemas.openxmlformats.org/officeDocument/2006/relationships/hyperlink" Target="https://jameel75.com/" TargetMode="External"/><Relationship Id="rId83" Type="http://schemas.openxmlformats.org/officeDocument/2006/relationships/hyperlink" Target="https://jameel75.com/en/stories/HE-Noura-Bint-Mohammed-Al-Kaabi?mMJ6a8ahzt" TargetMode="External"/><Relationship Id="rId88" Type="http://schemas.openxmlformats.org/officeDocument/2006/relationships/hyperlink" Target="https://jameel75.com/en/stories/Dr.-Tristram-Hunt?ADVuqcJ5mY" TargetMode="External"/><Relationship Id="rId91" Type="http://schemas.openxmlformats.org/officeDocument/2006/relationships/hyperlink" Target="https://jameel75.com/en/stories/Dr.-Tristram-Hunt?ADVuqcJ5mY" TargetMode="External"/><Relationship Id="rId96" Type="http://schemas.openxmlformats.org/officeDocument/2006/relationships/hyperlink" Target="https://jameel75.com/en/stories/HRH-The-Prince-of-Wales?ZNb0xtSBz5"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jameelartscentre.org/" TargetMode="External"/><Relationship Id="rId23" Type="http://schemas.openxmlformats.org/officeDocument/2006/relationships/hyperlink" Target="https://hayy.artjameel.org/" TargetMode="External"/><Relationship Id="rId28" Type="http://schemas.openxmlformats.org/officeDocument/2006/relationships/hyperlink" Target="https://jameelartscentre.org/" TargetMode="External"/><Relationship Id="rId36" Type="http://schemas.openxmlformats.org/officeDocument/2006/relationships/hyperlink" Target="https://jameelartscentre.org/visit/" TargetMode="External"/><Relationship Id="rId49" Type="http://schemas.openxmlformats.org/officeDocument/2006/relationships/hyperlink" Target="https://jameelartscentre.org/" TargetMode="External"/><Relationship Id="rId57" Type="http://schemas.openxmlformats.org/officeDocument/2006/relationships/hyperlink" Target="https://shop.artjameel.org/" TargetMode="External"/><Relationship Id="rId106" Type="http://schemas.openxmlformats.org/officeDocument/2006/relationships/hyperlink" Target="https://jameel75.com/en/stories/L.-Rafael-Reif?syjGPffn8F" TargetMode="External"/><Relationship Id="rId10" Type="http://schemas.openxmlformats.org/officeDocument/2006/relationships/hyperlink" Target="https://jameelartscentre.org/" TargetMode="External"/><Relationship Id="rId31" Type="http://schemas.openxmlformats.org/officeDocument/2006/relationships/hyperlink" Target="https://jameelartscentre.org/" TargetMode="External"/><Relationship Id="rId44" Type="http://schemas.openxmlformats.org/officeDocument/2006/relationships/hyperlink" Target="https://artjameel.org/" TargetMode="External"/><Relationship Id="rId52" Type="http://schemas.openxmlformats.org/officeDocument/2006/relationships/hyperlink" Target="https://jameelartscentre.org/" TargetMode="External"/><Relationship Id="rId60" Type="http://schemas.openxmlformats.org/officeDocument/2006/relationships/hyperlink" Target="https://artjameel.org/" TargetMode="External"/><Relationship Id="rId65" Type="http://schemas.openxmlformats.org/officeDocument/2006/relationships/hyperlink" Target="https://artjameel.org/centres/hayy-jeddah/" TargetMode="External"/><Relationship Id="rId73" Type="http://schemas.openxmlformats.org/officeDocument/2006/relationships/hyperlink" Target="https://jameel75.com/" TargetMode="External"/><Relationship Id="rId78" Type="http://schemas.openxmlformats.org/officeDocument/2006/relationships/hyperlink" Target="https://jameel75.com/" TargetMode="External"/><Relationship Id="rId81" Type="http://schemas.openxmlformats.org/officeDocument/2006/relationships/hyperlink" Target="https://jameel75.com/en/stories/HE-Noura-Bint-Mohammed-Al-Kaabi?mMJ6a8ahzt" TargetMode="External"/><Relationship Id="rId86" Type="http://schemas.openxmlformats.org/officeDocument/2006/relationships/hyperlink" Target="https://jameel75.com/en/stories/HE-Noura-Bint-Mohammed-Al-Kaabi?mMJ6a8ahzt" TargetMode="External"/><Relationship Id="rId94" Type="http://schemas.openxmlformats.org/officeDocument/2006/relationships/hyperlink" Target="https://jameel75.com/en/stories/HRH-The-Prince-of-Wales?ZNb0xtSBz5" TargetMode="External"/><Relationship Id="rId99" Type="http://schemas.openxmlformats.org/officeDocument/2006/relationships/hyperlink" Target="https://jameel75.com/en/stories/HRH-The-Prince-of-Wales?ZNb0xtSBz5" TargetMode="External"/><Relationship Id="rId101" Type="http://schemas.openxmlformats.org/officeDocument/2006/relationships/hyperlink" Target="https://jameel75.com/en/stories/HRH-The-Prince-of-Wales?ZNb0xtSBz5" TargetMode="External"/><Relationship Id="rId4" Type="http://schemas.openxmlformats.org/officeDocument/2006/relationships/webSettings" Target="webSettings.xml"/><Relationship Id="rId9" Type="http://schemas.openxmlformats.org/officeDocument/2006/relationships/hyperlink" Target="https://artjameel.org/" TargetMode="External"/><Relationship Id="rId13" Type="http://schemas.openxmlformats.org/officeDocument/2006/relationships/hyperlink" Target="https://jameelartscentre.org/" TargetMode="External"/><Relationship Id="rId18" Type="http://schemas.openxmlformats.org/officeDocument/2006/relationships/hyperlink" Target="https://hayy.artjameel.org/" TargetMode="External"/><Relationship Id="rId39" Type="http://schemas.openxmlformats.org/officeDocument/2006/relationships/hyperlink" Target="http://www.jameelartscentre.org" TargetMode="External"/><Relationship Id="rId109" Type="http://schemas.openxmlformats.org/officeDocument/2006/relationships/header" Target="header1.xml"/><Relationship Id="rId34" Type="http://schemas.openxmlformats.org/officeDocument/2006/relationships/hyperlink" Target="https://jameelartscentre.org/" TargetMode="External"/><Relationship Id="rId50" Type="http://schemas.openxmlformats.org/officeDocument/2006/relationships/hyperlink" Target="https://jameelartscentre.org/" TargetMode="External"/><Relationship Id="rId55" Type="http://schemas.openxmlformats.org/officeDocument/2006/relationships/hyperlink" Target="https://shop.artjameel.org/" TargetMode="External"/><Relationship Id="rId76" Type="http://schemas.openxmlformats.org/officeDocument/2006/relationships/hyperlink" Target="https://jameel75.com/" TargetMode="External"/><Relationship Id="rId97" Type="http://schemas.openxmlformats.org/officeDocument/2006/relationships/hyperlink" Target="https://jameel75.com/en/stories/HRH-The-Prince-of-Wales?ZNb0xtSBz5" TargetMode="External"/><Relationship Id="rId104" Type="http://schemas.openxmlformats.org/officeDocument/2006/relationships/hyperlink" Target="https://jameel75.com/en/stories/Max-Hollein?bULxBWYgz7" TargetMode="External"/><Relationship Id="rId7" Type="http://schemas.openxmlformats.org/officeDocument/2006/relationships/hyperlink" Target="https://artjameel.org/" TargetMode="External"/><Relationship Id="rId71" Type="http://schemas.openxmlformats.org/officeDocument/2006/relationships/hyperlink" Target="https://jameel75.com/" TargetMode="External"/><Relationship Id="rId92" Type="http://schemas.openxmlformats.org/officeDocument/2006/relationships/hyperlink" Target="https://jameel75.com/en/stories/Dr.-Tristram-Hunt?ADVuqcJ5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sqvWXiMpf2h/ULIRbyf7e0beQ==">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3166</Words>
  <Characters>18049</Characters>
  <Application>Microsoft Office Word</Application>
  <DocSecurity>0</DocSecurity>
  <Lines>150</Lines>
  <Paragraphs>42</Paragraphs>
  <ScaleCrop>false</ScaleCrop>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 Alsweel</dc:creator>
  <cp:lastModifiedBy>Malak Jarrar</cp:lastModifiedBy>
  <cp:revision>3</cp:revision>
  <dcterms:created xsi:type="dcterms:W3CDTF">2021-11-16T10:31:00Z</dcterms:created>
  <dcterms:modified xsi:type="dcterms:W3CDTF">2021-11-21T13:09:00Z</dcterms:modified>
</cp:coreProperties>
</file>